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E406" w14:textId="7C56BBF8" w:rsidR="004D5DEA" w:rsidRDefault="00FB0BF5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147DC5" wp14:editId="1A424B7D">
                <wp:simplePos x="0" y="0"/>
                <wp:positionH relativeFrom="column">
                  <wp:posOffset>1240155</wp:posOffset>
                </wp:positionH>
                <wp:positionV relativeFrom="paragraph">
                  <wp:posOffset>-217805</wp:posOffset>
                </wp:positionV>
                <wp:extent cx="2067560" cy="5003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B094" w14:textId="11C422B2" w:rsidR="007D17D7" w:rsidRDefault="00FB0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950CD" wp14:editId="5E12C95F">
                                  <wp:extent cx="1883410" cy="424815"/>
                                  <wp:effectExtent l="0" t="0" r="0" b="0"/>
                                  <wp:docPr id="1" name="Obrázo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 xmlns="">
            <w:pict>
              <v:shapetype w14:anchorId="1A147D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7.65pt;margin-top:-17.15pt;width:162.8pt;height:39.4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" filled="f" stroked="f">
                <v:textbox>
                  <w:txbxContent>
                    <w:p w14:paraId="53ABB094" w14:textId="11C422B2" w:rsidR="007D17D7" w:rsidRDefault="00FB0BF5">
                      <w:r>
                        <w:rPr>
                          <w:noProof/>
                        </w:rPr>
                        <w:drawing>
                          <wp:inline distT="0" distB="0" distL="0" distR="0" wp14:anchorId="218950CD" wp14:editId="5E12C95F">
                            <wp:extent cx="1883410" cy="424815"/>
                            <wp:effectExtent l="0" t="0" r="0" b="0"/>
                            <wp:docPr id="1" name="Obrázo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B6244" w14:textId="77777777" w:rsidR="004D5DEA" w:rsidRDefault="004D5DEA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5E41F1" w14:textId="77777777" w:rsidR="00C606CD" w:rsidRDefault="00C606CD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B5AB5D" w14:textId="2FFCA8CF" w:rsidR="002469C0" w:rsidRPr="00AF4991" w:rsidRDefault="007D17D7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Súkromné</w:t>
      </w:r>
      <w:r w:rsidR="00C606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gymnázium,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>Oravská 11, 010 01 Žilina</w:t>
      </w:r>
    </w:p>
    <w:p w14:paraId="387BCE66" w14:textId="77777777" w:rsidR="002469C0" w:rsidRPr="00AF4991" w:rsidRDefault="002469C0" w:rsidP="0038119F">
      <w:pPr>
        <w:widowControl w:val="0"/>
        <w:autoSpaceDE w:val="0"/>
        <w:autoSpaceDN w:val="0"/>
        <w:adjustRightInd w:val="0"/>
        <w:spacing w:after="0" w:line="213" w:lineRule="exact"/>
        <w:ind w:left="100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0AA011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4F78CC5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77E01FC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6C2F31AC" w14:textId="77777777" w:rsidR="002469C0" w:rsidRDefault="002469C0" w:rsidP="007D17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14:paraId="69919422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0ECD7E9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923CD46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1D86E926" w14:textId="77777777" w:rsidR="002469C0" w:rsidRPr="006526A3" w:rsidRDefault="00AF4991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6526A3">
        <w:rPr>
          <w:rFonts w:ascii="Times New Roman" w:hAnsi="Times New Roman"/>
          <w:b/>
          <w:color w:val="000000"/>
          <w:sz w:val="52"/>
          <w:szCs w:val="52"/>
        </w:rPr>
        <w:t>Školský poriadok</w:t>
      </w:r>
    </w:p>
    <w:p w14:paraId="5BAB0DCD" w14:textId="601E96B9" w:rsidR="006526A3" w:rsidRPr="006526A3" w:rsidRDefault="00D5117A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pre školský rok 2022</w:t>
      </w:r>
      <w:r w:rsidR="006526A3">
        <w:rPr>
          <w:rFonts w:ascii="Times New Roman" w:hAnsi="Times New Roman"/>
          <w:b/>
          <w:color w:val="000000"/>
          <w:sz w:val="52"/>
          <w:szCs w:val="52"/>
        </w:rPr>
        <w:t>/20</w:t>
      </w:r>
      <w:r>
        <w:rPr>
          <w:rFonts w:ascii="Times New Roman" w:hAnsi="Times New Roman"/>
          <w:b/>
          <w:color w:val="000000"/>
          <w:sz w:val="52"/>
          <w:szCs w:val="52"/>
        </w:rPr>
        <w:t>23</w:t>
      </w:r>
    </w:p>
    <w:p w14:paraId="4C3D57C0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85C3844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34E7688A" w14:textId="77777777" w:rsidR="007D17D7" w:rsidRDefault="007D17D7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</w:pPr>
    </w:p>
    <w:p w14:paraId="2CA235D3" w14:textId="1880575C" w:rsidR="006526A3" w:rsidRPr="006526A3" w:rsidRDefault="006526A3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  <w:sectPr w:rsidR="006526A3" w:rsidRPr="006526A3" w:rsidSect="00AD3F86">
          <w:footerReference w:type="even" r:id="rId10"/>
          <w:pgSz w:w="11906" w:h="16838" w:code="9"/>
          <w:pgMar w:top="720" w:right="720" w:bottom="720" w:left="720" w:header="708" w:footer="708" w:gutter="0"/>
          <w:cols w:space="708"/>
          <w:noEndnote/>
          <w:docGrid w:linePitch="299"/>
        </w:sect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platný a účinný od </w:t>
      </w:r>
      <w:r w:rsidR="00D5117A">
        <w:rPr>
          <w:rFonts w:ascii="Times New Roman" w:hAnsi="Times New Roman"/>
          <w:b/>
          <w:color w:val="000000"/>
          <w:sz w:val="32"/>
          <w:szCs w:val="32"/>
        </w:rPr>
        <w:t>05</w:t>
      </w:r>
      <w:r w:rsidR="00C67F05">
        <w:rPr>
          <w:rFonts w:ascii="Times New Roman" w:hAnsi="Times New Roman"/>
          <w:b/>
          <w:color w:val="000000"/>
          <w:sz w:val="32"/>
          <w:szCs w:val="32"/>
        </w:rPr>
        <w:t>.09</w:t>
      </w:r>
      <w:r w:rsidR="005C3E5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D5117A">
        <w:rPr>
          <w:rFonts w:ascii="Times New Roman" w:hAnsi="Times New Roman"/>
          <w:b/>
          <w:color w:val="000000"/>
          <w:sz w:val="32"/>
          <w:szCs w:val="32"/>
        </w:rPr>
        <w:t>2022</w:t>
      </w:r>
    </w:p>
    <w:p w14:paraId="65F7A243" w14:textId="77777777" w:rsidR="00633FBC" w:rsidRDefault="002469C0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Obsah:</w:t>
      </w:r>
    </w:p>
    <w:p w14:paraId="6818D089" w14:textId="77777777" w:rsidR="002B4506" w:rsidRPr="0063031B" w:rsidRDefault="006526A3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Cs/>
          <w:color w:val="000000"/>
          <w:sz w:val="20"/>
          <w:szCs w:val="20"/>
        </w:rPr>
      </w:pPr>
      <w:r w:rsidRPr="0063031B">
        <w:rPr>
          <w:rFonts w:ascii="Times New Roman" w:hAnsi="Times New Roman"/>
          <w:bCs/>
          <w:color w:val="000000"/>
          <w:sz w:val="20"/>
          <w:szCs w:val="20"/>
        </w:rPr>
        <w:t>Všeobecné ustanovenia a hodnoty</w:t>
      </w:r>
      <w:r w:rsidR="00ED0E53" w:rsidRPr="0063031B">
        <w:rPr>
          <w:rFonts w:ascii="Times New Roman" w:hAnsi="Times New Roman"/>
          <w:bCs/>
          <w:color w:val="000000"/>
          <w:sz w:val="20"/>
          <w:szCs w:val="20"/>
        </w:rPr>
        <w:t xml:space="preserve"> školy</w:t>
      </w:r>
    </w:p>
    <w:p w14:paraId="17F0C843" w14:textId="13530370" w:rsidR="004B4972" w:rsidRDefault="00633FBC">
      <w:pPr>
        <w:pStyle w:val="Obsah2"/>
        <w:rPr>
          <w:rFonts w:asciiTheme="minorHAnsi" w:eastAsiaTheme="minorEastAsia" w:hAnsiTheme="minorHAnsi" w:cstheme="minorBidi"/>
          <w:noProof/>
        </w:r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begin"/>
      </w:r>
      <w:r w:rsidRPr="0063031B">
        <w:rPr>
          <w:rStyle w:val="Hypertextovprepojenie"/>
          <w:rFonts w:ascii="Times New Roman" w:hAnsi="Times New Roman"/>
          <w:sz w:val="20"/>
          <w:szCs w:val="20"/>
        </w:rPr>
        <w:instrText xml:space="preserve"> TOC \o "1-3" \h \z \u </w:instrText>
      </w: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separate"/>
      </w:r>
      <w:hyperlink w:anchor="_Toc57023336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 Práva a povinnosti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0B3F7F98" w14:textId="5BB8D0EE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7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1.1 Práva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1E0EA81D" w14:textId="56828E0E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8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1.2 Povinnosti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5</w:t>
        </w:r>
        <w:r w:rsidR="004B4972">
          <w:rPr>
            <w:noProof/>
            <w:webHidden/>
          </w:rPr>
          <w:fldChar w:fldCharType="end"/>
        </w:r>
      </w:hyperlink>
    </w:p>
    <w:p w14:paraId="3354155C" w14:textId="6B0F64AE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9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1.3 Práva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3BC4466F" w14:textId="4824D7A4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0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1.4 Povinnosti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7</w:t>
        </w:r>
        <w:r w:rsidR="004B4972">
          <w:rPr>
            <w:noProof/>
            <w:webHidden/>
          </w:rPr>
          <w:fldChar w:fldCharType="end"/>
        </w:r>
      </w:hyperlink>
    </w:p>
    <w:p w14:paraId="73CEEC42" w14:textId="4693E228" w:rsidR="004B4972" w:rsidRDefault="00D6027B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41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 Prevádzka a vnútorný režim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644A9B4F" w14:textId="710E6E4C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2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2.1  Organizácia vyučovania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1D34FEF1" w14:textId="0B929CF0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3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2.2 Neprítomnosť na vyučovaní – pravidlá pre ospravedlnenie vyučovacích hodín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10</w:t>
        </w:r>
        <w:r w:rsidR="004B4972">
          <w:rPr>
            <w:noProof/>
            <w:webHidden/>
          </w:rPr>
          <w:fldChar w:fldCharType="end"/>
        </w:r>
      </w:hyperlink>
    </w:p>
    <w:p w14:paraId="152523D8" w14:textId="6A953DBB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4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2.3 Hodnotenie a klasifikácia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_Toc57023344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4CDCC31A" w14:textId="6F3B8D15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5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2.4 Prerušenie štúdia a štúdium v zahraničí podľa § 33 odst.3 a 4 zákona 245/2008 Z.z.)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_Toc57023345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15</w:t>
        </w:r>
        <w:r w:rsidR="004B4972">
          <w:rPr>
            <w:noProof/>
            <w:webHidden/>
          </w:rPr>
          <w:fldChar w:fldCharType="end"/>
        </w:r>
      </w:hyperlink>
    </w:p>
    <w:p w14:paraId="4C3587AC" w14:textId="55A7E005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6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2.6 Žiacka samospráva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3CA2B969" w14:textId="48626C84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7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2.7 Povinnosti týždenníkov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49AFC883" w14:textId="63754951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8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2.8 Ochrana majetku žiaka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77AC1B7C" w14:textId="5268BD31" w:rsidR="004B4972" w:rsidRDefault="00D6027B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9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2.9 Podmienky nakladania s majetkom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20A75258" w14:textId="7A0B2851" w:rsidR="004B4972" w:rsidRDefault="00D6027B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0" w:history="1">
        <w:r w:rsidR="004B4972" w:rsidRPr="00D45E1F">
          <w:rPr>
            <w:rStyle w:val="Hypertextovprepojenie"/>
            <w:rFonts w:ascii="Times New Roman" w:hAnsi="Times New Roman"/>
            <w:noProof/>
          </w:rPr>
          <w:t>3. Bezpečnosť a ochrana zdravia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4E0EBBD5" w14:textId="16BA461E" w:rsidR="004B4972" w:rsidRDefault="00D6027B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1" w:history="1">
        <w:r w:rsidR="004B4972" w:rsidRPr="00D45E1F">
          <w:rPr>
            <w:rStyle w:val="Hypertextovprepojenie"/>
            <w:rFonts w:ascii="Times New Roman" w:hAnsi="Times New Roman"/>
            <w:noProof/>
          </w:rPr>
          <w:t>4. Opatrenia vo výchove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21</w:t>
        </w:r>
        <w:r w:rsidR="004B4972">
          <w:rPr>
            <w:noProof/>
            <w:webHidden/>
          </w:rPr>
          <w:fldChar w:fldCharType="end"/>
        </w:r>
      </w:hyperlink>
    </w:p>
    <w:p w14:paraId="2648A742" w14:textId="1550B914" w:rsidR="004B4972" w:rsidRDefault="00D6027B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2" w:history="1">
        <w:r w:rsidR="004B4972" w:rsidRPr="00D45E1F">
          <w:rPr>
            <w:rStyle w:val="Hypertextovprepojenie"/>
            <w:rFonts w:ascii="Times New Roman" w:hAnsi="Times New Roman"/>
            <w:noProof/>
          </w:rPr>
          <w:t>5. Ostatné nariadenia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4C455063" w14:textId="1ECC7D62" w:rsidR="004B4972" w:rsidRDefault="00D6027B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3" w:history="1">
        <w:r w:rsidR="004B4972" w:rsidRPr="00D45E1F">
          <w:rPr>
            <w:rStyle w:val="Hypertextovprepojenie"/>
            <w:rFonts w:ascii="Times New Roman" w:hAnsi="Times New Roman"/>
            <w:noProof/>
          </w:rPr>
          <w:t>6. Záverečné ustanovenia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3CA8F50D" w14:textId="7AE40069" w:rsidR="002469C0" w:rsidRPr="00AF4991" w:rsidRDefault="00633FBC" w:rsidP="00E56AF8">
      <w:pPr>
        <w:pStyle w:val="Obsah1"/>
        <w:rPr>
          <w:rStyle w:val="Hypertextovprepojenie"/>
          <w:rFonts w:ascii="Times New Roman" w:hAnsi="Times New Roman"/>
          <w:color w:val="auto"/>
          <w:u w:val="none"/>
        </w:rPr>
        <w:sectPr w:rsidR="002469C0" w:rsidRPr="00AF4991" w:rsidSect="00DC55CC">
          <w:footerReference w:type="even" r:id="rId11"/>
          <w:pgSz w:w="8386" w:h="11893"/>
          <w:pgMar w:top="720" w:right="720" w:bottom="720" w:left="720" w:header="0" w:footer="397" w:gutter="0"/>
          <w:cols w:space="708"/>
          <w:noEndnote/>
          <w:docGrid w:linePitch="299"/>
        </w:sect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end"/>
      </w:r>
    </w:p>
    <w:p w14:paraId="38CDD967" w14:textId="77777777" w:rsidR="00ED0E53" w:rsidRDefault="002469C0" w:rsidP="00ED0E53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991">
        <w:rPr>
          <w:rFonts w:ascii="Times New Roman" w:hAnsi="Times New Roman"/>
          <w:sz w:val="24"/>
          <w:szCs w:val="24"/>
        </w:rPr>
        <w:br w:type="column"/>
      </w:r>
      <w:r w:rsidR="00ED0E53" w:rsidRPr="00ED0E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Všeobecné ustanovenia a hodnota školy</w:t>
      </w:r>
    </w:p>
    <w:p w14:paraId="4C1A0A8D" w14:textId="77777777" w:rsidR="000229F1" w:rsidRPr="001D00F1" w:rsidRDefault="001A0C89" w:rsidP="00AF499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229F1" w:rsidRPr="001D00F1">
        <w:rPr>
          <w:sz w:val="20"/>
          <w:szCs w:val="20"/>
        </w:rPr>
        <w:t xml:space="preserve">Súkromné gymnázium v Žiline je stredná všeobecnovzdelávacia </w:t>
      </w:r>
      <w:r w:rsidR="00AF4991">
        <w:rPr>
          <w:sz w:val="20"/>
          <w:szCs w:val="20"/>
        </w:rPr>
        <w:t xml:space="preserve">bilingválna </w:t>
      </w:r>
      <w:r w:rsidR="000229F1" w:rsidRPr="001D00F1">
        <w:rPr>
          <w:sz w:val="20"/>
          <w:szCs w:val="20"/>
        </w:rPr>
        <w:t>škola, ktorá pripravuje študentov na rôzne formy vysokoškolského štúdia</w:t>
      </w:r>
      <w:r w:rsidR="00AF4991">
        <w:rPr>
          <w:sz w:val="20"/>
          <w:szCs w:val="20"/>
        </w:rPr>
        <w:t xml:space="preserve"> na Slovensku a v zahraničí a </w:t>
      </w:r>
      <w:r w:rsidR="003F6B10">
        <w:rPr>
          <w:sz w:val="20"/>
          <w:szCs w:val="20"/>
        </w:rPr>
        <w:t>zabezpečuje ich rozvoj</w:t>
      </w:r>
      <w:r w:rsidR="000229F1" w:rsidRPr="001D00F1">
        <w:rPr>
          <w:sz w:val="20"/>
          <w:szCs w:val="20"/>
        </w:rPr>
        <w:t xml:space="preserve"> v oblastiach potrebných pre uplatnenie </w:t>
      </w:r>
      <w:r w:rsidR="00AF4991">
        <w:rPr>
          <w:sz w:val="20"/>
          <w:szCs w:val="20"/>
        </w:rPr>
        <w:t>sa</w:t>
      </w:r>
      <w:r w:rsidR="0063031B">
        <w:rPr>
          <w:sz w:val="20"/>
          <w:szCs w:val="20"/>
        </w:rPr>
        <w:t xml:space="preserve"> </w:t>
      </w:r>
      <w:r w:rsidR="000229F1" w:rsidRPr="001D00F1">
        <w:rPr>
          <w:sz w:val="20"/>
          <w:szCs w:val="20"/>
        </w:rPr>
        <w:t xml:space="preserve">v praxi. Štúdium trvá 5 rokov a končí sa maturitnou skúškou. </w:t>
      </w:r>
    </w:p>
    <w:p w14:paraId="1E139DAA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</w:p>
    <w:p w14:paraId="71943F72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  <w:r w:rsidRPr="00560C20">
        <w:rPr>
          <w:sz w:val="20"/>
          <w:szCs w:val="20"/>
        </w:rPr>
        <w:t xml:space="preserve">Školský poriadok vytvorený v zmysle § 153 zákona č. 245/2008 </w:t>
      </w:r>
      <w:r w:rsidR="00AF4991">
        <w:rPr>
          <w:sz w:val="20"/>
          <w:szCs w:val="20"/>
        </w:rPr>
        <w:t xml:space="preserve">Z. z. </w:t>
      </w:r>
      <w:r w:rsidRPr="00560C20">
        <w:rPr>
          <w:sz w:val="20"/>
          <w:szCs w:val="20"/>
        </w:rPr>
        <w:t>o výchove a vzdelávaní (školský zákon) a o zmene a doplnení niektorých zákonov a podľa platnej legislatívy vydáva riaditeľ Súkromného gymnázia v Žiline. Jeho cieľom je upraviť najmä podrobnosti výkonu práv a povinností žiakov a ich zákonných zástupcov v škole, pravidlá vzájomných vzťahov a vzťahov s pedagogickými zamestnancami a ďalšími zamestnancami školy, podmienky pre zaistenie bezpečnosti a ochrany zdravia žiakov a ich ochrany pred sociálno-patologickými javmi, diskrimináciou, násilím a určuje pravidlá udeľovania výchovných opatrení</w:t>
      </w:r>
      <w:r w:rsidR="00AF4991">
        <w:rPr>
          <w:sz w:val="20"/>
          <w:szCs w:val="20"/>
        </w:rPr>
        <w:t xml:space="preserve"> a pochvál</w:t>
      </w:r>
      <w:r w:rsidRPr="00560C20">
        <w:rPr>
          <w:sz w:val="20"/>
          <w:szCs w:val="20"/>
        </w:rPr>
        <w:t xml:space="preserve">. Hlavným cieľom školského poriadku je vytvorenie optimálnych podmienok pre realizáciu výchovno-vzdelávacieho procesu a zabezpečenie naplnenia princípov a cieľov výchovy podľa § 3 a § 4 zákona 245/2008 Z. z.. </w:t>
      </w:r>
    </w:p>
    <w:p w14:paraId="5F52FD8F" w14:textId="77777777" w:rsidR="00070A11" w:rsidRPr="00070A11" w:rsidRDefault="00070A11" w:rsidP="00AF4991">
      <w:pPr>
        <w:tabs>
          <w:tab w:val="center" w:pos="4536"/>
          <w:tab w:val="left" w:pos="7065"/>
        </w:tabs>
        <w:jc w:val="both"/>
        <w:rPr>
          <w:rFonts w:ascii="Times New Roman" w:hAnsi="Times New Roman"/>
          <w:sz w:val="20"/>
          <w:szCs w:val="20"/>
        </w:rPr>
      </w:pPr>
    </w:p>
    <w:p w14:paraId="0DD64E9D" w14:textId="77777777" w:rsidR="000229F1" w:rsidRPr="00777623" w:rsidRDefault="006526A3" w:rsidP="006526A3">
      <w:pPr>
        <w:tabs>
          <w:tab w:val="left" w:pos="142"/>
          <w:tab w:val="center" w:pos="4536"/>
          <w:tab w:val="left" w:pos="7065"/>
        </w:tabs>
        <w:jc w:val="both"/>
        <w:rPr>
          <w:b/>
          <w:sz w:val="24"/>
          <w:szCs w:val="24"/>
        </w:rPr>
      </w:pPr>
      <w:r w:rsidRPr="00777623">
        <w:rPr>
          <w:rFonts w:ascii="Times New Roman" w:hAnsi="Times New Roman"/>
          <w:b/>
          <w:sz w:val="20"/>
          <w:szCs w:val="20"/>
        </w:rPr>
        <w:t>Všetci účastníci výchovno-vzdelávacieho procesu dodržiavajú školský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poriad</w:t>
      </w:r>
      <w:r w:rsidRPr="00777623">
        <w:rPr>
          <w:rFonts w:ascii="Times New Roman" w:hAnsi="Times New Roman"/>
          <w:b/>
          <w:sz w:val="20"/>
          <w:szCs w:val="20"/>
        </w:rPr>
        <w:t>ok, ktorý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zabezpečuje optimálny vnútorný chod školy a bezpečno</w:t>
      </w:r>
      <w:r w:rsidR="00AF4991" w:rsidRPr="00777623">
        <w:rPr>
          <w:rFonts w:ascii="Times New Roman" w:hAnsi="Times New Roman"/>
          <w:b/>
          <w:sz w:val="20"/>
          <w:szCs w:val="20"/>
        </w:rPr>
        <w:t>sť žiakov a zamestnancov školy</w:t>
      </w:r>
      <w:r w:rsidRPr="00777623">
        <w:rPr>
          <w:rFonts w:ascii="Times New Roman" w:hAnsi="Times New Roman"/>
          <w:b/>
          <w:sz w:val="20"/>
          <w:szCs w:val="20"/>
        </w:rPr>
        <w:t xml:space="preserve">. </w:t>
      </w:r>
      <w:r w:rsidR="00AF4991" w:rsidRPr="00777623">
        <w:rPr>
          <w:rFonts w:ascii="Times New Roman" w:hAnsi="Times New Roman"/>
          <w:b/>
          <w:sz w:val="20"/>
          <w:szCs w:val="20"/>
        </w:rPr>
        <w:t xml:space="preserve"> </w:t>
      </w:r>
    </w:p>
    <w:p w14:paraId="71929395" w14:textId="77777777" w:rsidR="0063031B" w:rsidRDefault="006526A3" w:rsidP="0063031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HODNOTY</w:t>
      </w:r>
      <w:r w:rsidR="005B0F16">
        <w:rPr>
          <w:b/>
          <w:bCs/>
          <w:sz w:val="20"/>
          <w:szCs w:val="20"/>
        </w:rPr>
        <w:t xml:space="preserve"> ŠKOLY</w:t>
      </w:r>
    </w:p>
    <w:p w14:paraId="1F349DF6" w14:textId="77777777" w:rsidR="006526A3" w:rsidRPr="0063031B" w:rsidRDefault="006526A3" w:rsidP="00070A11">
      <w:pPr>
        <w:pStyle w:val="Default"/>
        <w:rPr>
          <w:bCs/>
          <w:i/>
          <w:sz w:val="20"/>
          <w:szCs w:val="20"/>
        </w:rPr>
      </w:pPr>
    </w:p>
    <w:p w14:paraId="409CB052" w14:textId="77777777" w:rsidR="00070A11" w:rsidRPr="00E570CE" w:rsidRDefault="00070A11" w:rsidP="00070A11">
      <w:pPr>
        <w:pStyle w:val="Default"/>
        <w:rPr>
          <w:sz w:val="20"/>
          <w:szCs w:val="20"/>
        </w:rPr>
      </w:pPr>
      <w:r w:rsidRPr="00E570CE">
        <w:rPr>
          <w:b/>
          <w:bCs/>
          <w:sz w:val="20"/>
          <w:szCs w:val="20"/>
        </w:rPr>
        <w:t xml:space="preserve">SLOBODA A ZODPOVEDNOSŤ </w:t>
      </w:r>
    </w:p>
    <w:p w14:paraId="56251E58" w14:textId="77777777" w:rsidR="00E0776E" w:rsidRDefault="00E0776E" w:rsidP="00E0776E">
      <w:pPr>
        <w:pStyle w:val="Default"/>
        <w:rPr>
          <w:sz w:val="20"/>
          <w:szCs w:val="20"/>
        </w:rPr>
      </w:pPr>
    </w:p>
    <w:p w14:paraId="6909E6AA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 xml:space="preserve">Každý má právo </w:t>
      </w:r>
      <w:r>
        <w:rPr>
          <w:sz w:val="20"/>
          <w:szCs w:val="20"/>
        </w:rPr>
        <w:t xml:space="preserve">na slobodné rozhodnutie a na autonómne konanie. </w:t>
      </w:r>
    </w:p>
    <w:p w14:paraId="3BE2F9A6" w14:textId="77777777" w:rsidR="00E0776E" w:rsidRPr="00E0776E" w:rsidRDefault="00E0776E" w:rsidP="00E077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Každý je zodpovedný za svoje konanie.</w:t>
      </w:r>
    </w:p>
    <w:p w14:paraId="0D9032BE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>Nik nesmie svojím konaním ohrozovať a obmedzovať druhých</w:t>
      </w:r>
      <w:r>
        <w:rPr>
          <w:sz w:val="20"/>
          <w:szCs w:val="20"/>
        </w:rPr>
        <w:t>.</w:t>
      </w:r>
    </w:p>
    <w:p w14:paraId="6FF769E7" w14:textId="77777777" w:rsidR="00E0776E" w:rsidRDefault="00E0776E" w:rsidP="00070A11">
      <w:pPr>
        <w:pStyle w:val="Default"/>
        <w:rPr>
          <w:sz w:val="20"/>
          <w:szCs w:val="20"/>
        </w:rPr>
      </w:pPr>
    </w:p>
    <w:p w14:paraId="01A6BCAE" w14:textId="77777777" w:rsidR="008F5F30" w:rsidRDefault="008F5F30" w:rsidP="00070A11">
      <w:pPr>
        <w:pStyle w:val="Default"/>
        <w:rPr>
          <w:sz w:val="20"/>
          <w:szCs w:val="20"/>
        </w:rPr>
      </w:pPr>
    </w:p>
    <w:p w14:paraId="74A11921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t xml:space="preserve">ÚCTA </w:t>
      </w:r>
    </w:p>
    <w:p w14:paraId="634DF07D" w14:textId="77777777" w:rsidR="00E0776E" w:rsidRDefault="00E0776E" w:rsidP="00070A11">
      <w:pPr>
        <w:pStyle w:val="Default"/>
        <w:rPr>
          <w:sz w:val="20"/>
          <w:szCs w:val="20"/>
        </w:rPr>
      </w:pPr>
    </w:p>
    <w:p w14:paraId="400FC733" w14:textId="77777777" w:rsidR="00070A11" w:rsidRDefault="00E0776E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</w:t>
      </w:r>
      <w:r w:rsidR="00E570CE">
        <w:rPr>
          <w:sz w:val="20"/>
          <w:szCs w:val="20"/>
        </w:rPr>
        <w:t>ctou</w:t>
      </w:r>
      <w:r w:rsidR="00070A11" w:rsidRPr="00824551">
        <w:rPr>
          <w:sz w:val="20"/>
          <w:szCs w:val="20"/>
        </w:rPr>
        <w:t xml:space="preserve"> k sebe </w:t>
      </w:r>
      <w:r w:rsidR="00E570CE">
        <w:rPr>
          <w:sz w:val="20"/>
          <w:szCs w:val="20"/>
        </w:rPr>
        <w:t xml:space="preserve">samým </w:t>
      </w:r>
      <w:r w:rsidR="00070A11" w:rsidRPr="00824551">
        <w:rPr>
          <w:sz w:val="20"/>
          <w:szCs w:val="20"/>
        </w:rPr>
        <w:t xml:space="preserve">a iným </w:t>
      </w:r>
      <w:r w:rsidR="0063031B">
        <w:rPr>
          <w:sz w:val="20"/>
          <w:szCs w:val="20"/>
        </w:rPr>
        <w:t>vytvárame dobré medziľudské vzťahy</w:t>
      </w:r>
      <w:r w:rsidR="00070A11" w:rsidRPr="00824551">
        <w:rPr>
          <w:sz w:val="20"/>
          <w:szCs w:val="20"/>
        </w:rPr>
        <w:t xml:space="preserve">. </w:t>
      </w:r>
    </w:p>
    <w:p w14:paraId="3859B68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64BD6D47" w14:textId="77777777" w:rsidR="008F5F30" w:rsidRDefault="008F5F30" w:rsidP="00070A11">
      <w:pPr>
        <w:pStyle w:val="Default"/>
        <w:rPr>
          <w:sz w:val="20"/>
          <w:szCs w:val="20"/>
        </w:rPr>
      </w:pPr>
    </w:p>
    <w:p w14:paraId="52163B1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39E6F78B" w14:textId="77777777" w:rsidR="008F5F30" w:rsidRPr="00824551" w:rsidRDefault="008F5F30" w:rsidP="00070A11">
      <w:pPr>
        <w:pStyle w:val="Default"/>
        <w:rPr>
          <w:sz w:val="20"/>
          <w:szCs w:val="20"/>
        </w:rPr>
      </w:pPr>
    </w:p>
    <w:p w14:paraId="6CB35CD2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lastRenderedPageBreak/>
        <w:t xml:space="preserve">SPOLUPRÁCA </w:t>
      </w:r>
    </w:p>
    <w:p w14:paraId="37FCCF83" w14:textId="77777777" w:rsidR="0063031B" w:rsidRDefault="0063031B" w:rsidP="00070A11">
      <w:pPr>
        <w:pStyle w:val="Default"/>
        <w:rPr>
          <w:sz w:val="20"/>
          <w:szCs w:val="20"/>
        </w:rPr>
      </w:pPr>
    </w:p>
    <w:p w14:paraId="78B1ABBA" w14:textId="77777777" w:rsidR="00070A11" w:rsidRDefault="00E0776E" w:rsidP="00070A11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sz w:val="20"/>
          <w:szCs w:val="20"/>
        </w:rPr>
        <w:t>Vzájomnou spoluprácou všetkých, ktorí sú súčasťou výchovno-vzdelávacieho procesu vytvárame prie</w:t>
      </w:r>
      <w:r w:rsidR="0063031B">
        <w:rPr>
          <w:sz w:val="20"/>
          <w:szCs w:val="20"/>
        </w:rPr>
        <w:t xml:space="preserve">stor, aby </w:t>
      </w:r>
      <w:r w:rsidR="00070A11" w:rsidRPr="00824551">
        <w:rPr>
          <w:sz w:val="20"/>
          <w:szCs w:val="20"/>
        </w:rPr>
        <w:t xml:space="preserve"> sa žiak </w:t>
      </w:r>
      <w:r w:rsidR="0063031B">
        <w:rPr>
          <w:sz w:val="20"/>
          <w:szCs w:val="20"/>
        </w:rPr>
        <w:t xml:space="preserve">v  </w:t>
      </w:r>
      <w:r w:rsidR="00070A11" w:rsidRPr="00824551">
        <w:rPr>
          <w:sz w:val="20"/>
          <w:szCs w:val="20"/>
        </w:rPr>
        <w:t>našej ško</w:t>
      </w:r>
      <w:r w:rsidR="0063031B">
        <w:rPr>
          <w:sz w:val="20"/>
          <w:szCs w:val="20"/>
        </w:rPr>
        <w:t>le stal samostatnou, tvorivou, cieľavedomou a kultivovanou osobnosťou.</w:t>
      </w:r>
    </w:p>
    <w:p w14:paraId="5316084A" w14:textId="77777777" w:rsidR="00070A11" w:rsidRDefault="00070A11" w:rsidP="00070A11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F48D355" w14:textId="77777777" w:rsidR="00070A11" w:rsidRPr="000B43D2" w:rsidRDefault="00070A11" w:rsidP="00070A11">
      <w:pPr>
        <w:pStyle w:val="Default"/>
        <w:rPr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OTVORENOSŤ </w:t>
      </w:r>
    </w:p>
    <w:p w14:paraId="77E00C30" w14:textId="77777777" w:rsidR="0063031B" w:rsidRDefault="0063031B" w:rsidP="00070A11">
      <w:pPr>
        <w:pStyle w:val="Default"/>
        <w:rPr>
          <w:sz w:val="20"/>
          <w:szCs w:val="20"/>
        </w:rPr>
      </w:pPr>
    </w:p>
    <w:p w14:paraId="694082FF" w14:textId="77777777" w:rsidR="00070A11" w:rsidRPr="000B43D2" w:rsidRDefault="0063031B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070A11" w:rsidRPr="000B43D2">
        <w:rPr>
          <w:sz w:val="20"/>
          <w:szCs w:val="20"/>
        </w:rPr>
        <w:t xml:space="preserve">fektívnou komunikáciou, získavaním spätnej väzby a reagovaním na potreby </w:t>
      </w:r>
      <w:r>
        <w:rPr>
          <w:sz w:val="20"/>
          <w:szCs w:val="20"/>
        </w:rPr>
        <w:t xml:space="preserve">žiakov a </w:t>
      </w:r>
      <w:r w:rsidR="00070A11" w:rsidRPr="000B43D2">
        <w:rPr>
          <w:sz w:val="20"/>
          <w:szCs w:val="20"/>
        </w:rPr>
        <w:t xml:space="preserve">vonkajšieho okolia </w:t>
      </w:r>
      <w:r>
        <w:rPr>
          <w:sz w:val="20"/>
          <w:szCs w:val="20"/>
        </w:rPr>
        <w:t>sa snažíme</w:t>
      </w:r>
      <w:r w:rsidR="00070A11" w:rsidRPr="000B43D2">
        <w:rPr>
          <w:sz w:val="20"/>
          <w:szCs w:val="20"/>
        </w:rPr>
        <w:t xml:space="preserve"> realizovať </w:t>
      </w:r>
      <w:r w:rsidR="00E570CE">
        <w:rPr>
          <w:sz w:val="20"/>
          <w:szCs w:val="20"/>
        </w:rPr>
        <w:t>stanovené ciele.</w:t>
      </w:r>
    </w:p>
    <w:p w14:paraId="6AEE70B0" w14:textId="77777777" w:rsidR="00070A11" w:rsidRPr="000B43D2" w:rsidRDefault="00070A11" w:rsidP="00070A11">
      <w:pPr>
        <w:pStyle w:val="Default"/>
        <w:rPr>
          <w:b/>
          <w:bCs/>
          <w:sz w:val="20"/>
          <w:szCs w:val="20"/>
        </w:rPr>
      </w:pPr>
    </w:p>
    <w:p w14:paraId="5865FA09" w14:textId="77777777" w:rsidR="00070A11" w:rsidRDefault="0063031B" w:rsidP="00070A1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SEBAREALIZÁCIA</w:t>
      </w:r>
    </w:p>
    <w:p w14:paraId="5B360CE6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4399C765" w14:textId="77777777" w:rsidR="0063031B" w:rsidRPr="000B43D2" w:rsidRDefault="00E570CE" w:rsidP="00070A11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E570CE">
        <w:rPr>
          <w:bCs/>
          <w:sz w:val="20"/>
          <w:szCs w:val="20"/>
        </w:rPr>
        <w:t xml:space="preserve">ytvárame </w:t>
      </w:r>
      <w:r>
        <w:rPr>
          <w:bCs/>
          <w:sz w:val="20"/>
          <w:szCs w:val="20"/>
        </w:rPr>
        <w:t>prostredie, kde k</w:t>
      </w:r>
      <w:r w:rsidRPr="00E570CE">
        <w:rPr>
          <w:bCs/>
          <w:sz w:val="20"/>
          <w:szCs w:val="20"/>
        </w:rPr>
        <w:t>aždý má právo prejaviť svoju tvorivosť, originalitu a osobnú invenciu.</w:t>
      </w:r>
      <w:r w:rsidRPr="000B43D2">
        <w:rPr>
          <w:b/>
          <w:bCs/>
          <w:sz w:val="20"/>
          <w:szCs w:val="20"/>
        </w:rPr>
        <w:t xml:space="preserve"> </w:t>
      </w:r>
    </w:p>
    <w:p w14:paraId="7D83407C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2F4DCA3C" w14:textId="77777777" w:rsidR="00070A11" w:rsidRDefault="00070A11" w:rsidP="00070A11">
      <w:pPr>
        <w:pStyle w:val="Default"/>
        <w:rPr>
          <w:b/>
          <w:bCs/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UZNANIE </w:t>
      </w:r>
    </w:p>
    <w:p w14:paraId="56543CEF" w14:textId="77777777" w:rsidR="00E570CE" w:rsidRPr="000B43D2" w:rsidRDefault="00E570CE" w:rsidP="00070A11">
      <w:pPr>
        <w:pStyle w:val="Default"/>
        <w:rPr>
          <w:sz w:val="20"/>
          <w:szCs w:val="20"/>
        </w:rPr>
      </w:pPr>
    </w:p>
    <w:p w14:paraId="78B26E31" w14:textId="77777777" w:rsidR="00070A11" w:rsidRPr="000B43D2" w:rsidRDefault="00E570CE" w:rsidP="00E570CE">
      <w:pPr>
        <w:tabs>
          <w:tab w:val="center" w:pos="4536"/>
          <w:tab w:val="left" w:pos="70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Práca každého z nás si zaslúži uznanie. </w:t>
      </w:r>
    </w:p>
    <w:p w14:paraId="703A580A" w14:textId="77777777" w:rsidR="002469C0" w:rsidRPr="00E570CE" w:rsidRDefault="002469C0" w:rsidP="005D2D9E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0" w:name="_Toc57023336"/>
      <w:r w:rsidRPr="00E570CE">
        <w:rPr>
          <w:rFonts w:ascii="Times New Roman" w:hAnsi="Times New Roman"/>
          <w:i w:val="0"/>
          <w:sz w:val="24"/>
          <w:szCs w:val="24"/>
        </w:rPr>
        <w:t>1. Práva a povinnosti</w:t>
      </w:r>
      <w:bookmarkEnd w:id="0"/>
    </w:p>
    <w:p w14:paraId="09507CC9" w14:textId="77777777" w:rsidR="002469C0" w:rsidRPr="00E570CE" w:rsidRDefault="002469C0" w:rsidP="005D2D9E">
      <w:pPr>
        <w:pStyle w:val="Nadpis3"/>
        <w:rPr>
          <w:rFonts w:ascii="Times New Roman" w:hAnsi="Times New Roman"/>
          <w:sz w:val="24"/>
          <w:szCs w:val="24"/>
        </w:rPr>
      </w:pPr>
      <w:bookmarkStart w:id="1" w:name="_Toc57023337"/>
      <w:r w:rsidRPr="00E570CE">
        <w:rPr>
          <w:rFonts w:ascii="Times New Roman" w:hAnsi="Times New Roman"/>
          <w:sz w:val="24"/>
          <w:szCs w:val="24"/>
        </w:rPr>
        <w:t>1.1 Práva žiakov</w:t>
      </w:r>
      <w:bookmarkEnd w:id="1"/>
    </w:p>
    <w:p w14:paraId="6FCFD5F3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má právo na:</w:t>
      </w:r>
    </w:p>
    <w:p w14:paraId="134FCE8E" w14:textId="77777777" w:rsidR="005D2D9E" w:rsidRPr="00E73EA9" w:rsidRDefault="00C7103D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rPr>
          <w:rFonts w:ascii="Times New Roman" w:hAnsi="Times New Roman"/>
          <w:sz w:val="20"/>
          <w:szCs w:val="20"/>
        </w:rPr>
      </w:pPr>
      <w:r w:rsidRPr="00E73EA9">
        <w:rPr>
          <w:rFonts w:ascii="Times New Roman" w:hAnsi="Times New Roman"/>
          <w:sz w:val="20"/>
          <w:szCs w:val="20"/>
        </w:rPr>
        <w:t>vzd</w:t>
      </w:r>
      <w:r w:rsidR="002469C0" w:rsidRPr="00E73EA9">
        <w:rPr>
          <w:rFonts w:ascii="Times New Roman" w:hAnsi="Times New Roman"/>
          <w:sz w:val="20"/>
          <w:szCs w:val="20"/>
        </w:rPr>
        <w:t>elanie</w:t>
      </w:r>
      <w:r w:rsidR="00777623" w:rsidRPr="00E73EA9">
        <w:rPr>
          <w:rFonts w:ascii="Times New Roman" w:hAnsi="Times New Roman"/>
          <w:sz w:val="20"/>
          <w:szCs w:val="20"/>
        </w:rPr>
        <w:t>,</w:t>
      </w:r>
    </w:p>
    <w:p w14:paraId="77B3DA0D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slobodné vyjadrovanie názorov vo všetkých záležitostiach,  ktoré sa ho v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5D2D9E">
        <w:rPr>
          <w:rFonts w:ascii="Times New Roman" w:hAnsi="Times New Roman"/>
          <w:color w:val="000000"/>
          <w:sz w:val="20"/>
          <w:szCs w:val="20"/>
        </w:rPr>
        <w:t>súvislosti s výchovno-vzdelávacím procesom dotýkajú. Toto právo však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musí rešpektovať práva iných. Žiadny prejav nesmie byť vulgárny ani urážlivý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a musí byť v súlade s etickými normami. Žiaci v škole nesmú rozširovať petície,</w:t>
      </w:r>
      <w:r w:rsid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volebné letáky a dokumenty, kt</w:t>
      </w:r>
      <w:r w:rsidR="00777623">
        <w:rPr>
          <w:rFonts w:ascii="Times New Roman" w:hAnsi="Times New Roman"/>
          <w:color w:val="000000"/>
          <w:sz w:val="20"/>
          <w:szCs w:val="20"/>
        </w:rPr>
        <w:t>oré nesúvisia s činnosťou školy,</w:t>
      </w:r>
    </w:p>
    <w:p w14:paraId="49C114F7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individuálny prístup rešpektujúci jeho schopnosti a možnosti, nadanie a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zdravotný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stav v rozsahu ustanovenom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F4E2578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bezplatné zapožičiavanie učebníc a učebných textov na povinné vyučovacie predmety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40028FC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úctu k jeho vierovyznaniu, svetonázoru, národnostnej a etnickej príslušnosti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53134D2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poskytovanie poradenstva a služieb spojených s výchovou a</w:t>
      </w:r>
      <w:r w:rsid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vzdelávaním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BC43DFF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výchovu a vzdelávanie v bezpečnom a hygienicky vyhovujúcom prostredí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28B3416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 xml:space="preserve">organizáciu výchovy a vzdelávania primeranú jeho veku, schopnostiam, záujmom, </w:t>
      </w:r>
      <w:r w:rsidRPr="005D2D9E">
        <w:rPr>
          <w:rFonts w:ascii="Times New Roman" w:hAnsi="Times New Roman"/>
          <w:color w:val="000000"/>
          <w:sz w:val="20"/>
          <w:szCs w:val="20"/>
        </w:rPr>
        <w:lastRenderedPageBreak/>
        <w:t xml:space="preserve">zdravotnému stavu a v súlade so zásadami </w:t>
      </w:r>
      <w:proofErr w:type="spellStart"/>
      <w:r w:rsidRPr="005D2D9E">
        <w:rPr>
          <w:rFonts w:ascii="Times New Roman" w:hAnsi="Times New Roman"/>
          <w:color w:val="000000"/>
          <w:sz w:val="20"/>
          <w:szCs w:val="20"/>
        </w:rPr>
        <w:t>psychohygieny</w:t>
      </w:r>
      <w:proofErr w:type="spellEnd"/>
      <w:r w:rsidRPr="005D2D9E">
        <w:rPr>
          <w:rFonts w:ascii="Times New Roman" w:hAnsi="Times New Roman"/>
          <w:color w:val="000000"/>
          <w:sz w:val="20"/>
          <w:szCs w:val="20"/>
        </w:rPr>
        <w:t>; žiak má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právo na odpočinok, preto v čase prázdnin nemôže byť povinne poverený školskými úlohami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159D84F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úctu k svojej osobe a zabezpečenie ochrany proti fyzickému a psychickému násiliu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ECBF788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slobodnú voľbu voliteľných a nepovinných predmetov v súlade so svojimi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možnosťami, záujmami a záľubami v rozsahu ustanovenom školským vzdelávacím programom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21E41C63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účasť na záujmových aktivitách organizovaných v čase mimo vyučovania, prípadne aj organizovať školskú akciu za predpokladu, že táto bude zaradená do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plánu činnosti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721CA45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informácie týkajúce sa jeho výchovno-vzdelávacích výsledkov a na odôvodnenie jeho hodnotenia a klasifikácie: na oznámenie výsledku ústneho skúšania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okamžite, na oznámenie výsledku písomného skúšania do dvoch týždňov od</w:t>
      </w:r>
      <w:r w:rsidR="001010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napísania práce (</w:t>
      </w:r>
      <w:r w:rsidR="00E570CE">
        <w:rPr>
          <w:rFonts w:ascii="Times New Roman" w:hAnsi="Times New Roman"/>
          <w:color w:val="000000"/>
          <w:sz w:val="20"/>
          <w:szCs w:val="20"/>
        </w:rPr>
        <w:t xml:space="preserve"> t.j.</w:t>
      </w:r>
      <w:r w:rsidRPr="00EB73B5">
        <w:rPr>
          <w:rFonts w:ascii="Times New Roman" w:hAnsi="Times New Roman"/>
          <w:color w:val="000000"/>
          <w:sz w:val="20"/>
          <w:szCs w:val="20"/>
        </w:rPr>
        <w:t>14 dní)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6599DC4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individuálne vzdelávanie za podmienok ustanovených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7066D33" w14:textId="77777777" w:rsidR="002469C0" w:rsidRP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komisionálne preskúšanie, ak žiak alebo zákonný zástupca žiaka pochybuje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EB73B5">
        <w:rPr>
          <w:rFonts w:ascii="Times New Roman" w:hAnsi="Times New Roman"/>
          <w:color w:val="000000"/>
          <w:sz w:val="20"/>
          <w:szCs w:val="20"/>
        </w:rPr>
        <w:t>správnosti klasifikácie (</w:t>
      </w:r>
      <w:r w:rsidR="00E570CE">
        <w:rPr>
          <w:rFonts w:ascii="Times New Roman" w:hAnsi="Times New Roman"/>
          <w:color w:val="000000"/>
          <w:sz w:val="20"/>
          <w:szCs w:val="20"/>
        </w:rPr>
        <w:t>t.j.</w:t>
      </w:r>
      <w:r w:rsidRPr="00EB73B5">
        <w:rPr>
          <w:rFonts w:ascii="Times New Roman" w:hAnsi="Times New Roman"/>
          <w:color w:val="000000"/>
          <w:sz w:val="20"/>
          <w:szCs w:val="20"/>
        </w:rPr>
        <w:t>do troch pracovných dní po vydaní vysvedčenia)</w:t>
      </w:r>
      <w:r w:rsidR="00777623">
        <w:rPr>
          <w:rFonts w:ascii="Times New Roman" w:hAnsi="Times New Roman"/>
          <w:color w:val="000000"/>
          <w:sz w:val="20"/>
          <w:szCs w:val="20"/>
        </w:rPr>
        <w:t>.</w:t>
      </w:r>
    </w:p>
    <w:p w14:paraId="7C98273F" w14:textId="77777777" w:rsidR="00E570CE" w:rsidRDefault="00E570CE" w:rsidP="00101048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7426A766" w14:textId="77777777" w:rsidR="002469C0" w:rsidRPr="00E570CE" w:rsidRDefault="002469C0" w:rsidP="00101048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2" w:name="_Toc57023338"/>
      <w:r w:rsidRPr="00E570CE">
        <w:rPr>
          <w:rFonts w:ascii="Times New Roman" w:hAnsi="Times New Roman"/>
          <w:sz w:val="24"/>
          <w:szCs w:val="24"/>
        </w:rPr>
        <w:t>1.2 Povinnosti žiakov</w:t>
      </w:r>
      <w:bookmarkEnd w:id="2"/>
    </w:p>
    <w:p w14:paraId="09F0FCA7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53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je povinný:</w:t>
      </w:r>
    </w:p>
    <w:p w14:paraId="7D194B3C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neobmedzovať svojím konaním práva ostatných osôb z</w:t>
      </w:r>
      <w:r w:rsidR="00340A66">
        <w:rPr>
          <w:rFonts w:ascii="Times New Roman" w:hAnsi="Times New Roman"/>
          <w:color w:val="000000"/>
          <w:sz w:val="20"/>
          <w:szCs w:val="20"/>
        </w:rPr>
        <w:t>účastňujúcich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výchovy</w:t>
      </w:r>
      <w:r w:rsid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vzdelávania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E684252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dodržiavať školský poriadok a ďalšie vnútorné predpisy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0C511A5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pravidelne sa zúčastňovať na výchove a vzdelávaní (vrátane triednických hodín)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a riadne sa vzdelávať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3428FD9" w14:textId="77777777" w:rsidR="000C21DB" w:rsidRPr="00711578" w:rsidRDefault="002469C0" w:rsidP="000C2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konať tak, aby neohrozoval svoje zdravie a bezpečnosť, ako aj zdravie 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bezpečnosť ďalších osôb zúčastňujúcich sa na výchove 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vzdelávaní</w:t>
      </w:r>
      <w:r w:rsidR="001861E4">
        <w:rPr>
          <w:rFonts w:ascii="Times New Roman" w:hAnsi="Times New Roman"/>
          <w:color w:val="000000"/>
          <w:sz w:val="20"/>
          <w:szCs w:val="20"/>
        </w:rPr>
        <w:t>,</w:t>
      </w:r>
    </w:p>
    <w:p w14:paraId="5B957EC7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ctiť si ľudskú dôstojnosť svojich spolužiakov a zamestnancov školy,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br/>
      </w:r>
      <w:r w:rsidRPr="00340A66">
        <w:rPr>
          <w:rFonts w:ascii="Times New Roman" w:hAnsi="Times New Roman"/>
          <w:color w:val="000000"/>
          <w:sz w:val="20"/>
          <w:szCs w:val="20"/>
        </w:rPr>
        <w:t>dodržiavať pravidlá slušného správania (napr. pozdraviť zamestnancov i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návštevníkov školy) a zdržať sa akýchkoľvek intímnych prejavov v budove školy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(napr. bozkávanie, objímanie sa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12D7761" w14:textId="77777777" w:rsidR="00F866F1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rešpektovať pokyny zamestnancov školy, ktoré sú v súlade so všeobecne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záväznými právnymi predpismi, vnútornými predpismi školy a dobrými mravmi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lastRenderedPageBreak/>
        <w:t>na vyučovaní sedieť podľa zasadacieho poriadku určeného triednym učiteľom,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prípadne vyučujúcim daného predmetu. V odborných učebniach určuje žiakovi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4984">
        <w:rPr>
          <w:rFonts w:ascii="Times New Roman" w:hAnsi="Times New Roman"/>
          <w:color w:val="000000"/>
          <w:sz w:val="20"/>
          <w:szCs w:val="20"/>
        </w:rPr>
        <w:t>miesto príslušný vyučujúci,</w:t>
      </w:r>
    </w:p>
    <w:p w14:paraId="18498AF9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zaznamenávať všetky dôvody svojej neprítomn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 xml:space="preserve">osti v škole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>preu</w:t>
      </w:r>
      <w:r w:rsidRPr="00340A66">
        <w:rPr>
          <w:rFonts w:ascii="Times New Roman" w:hAnsi="Times New Roman"/>
          <w:color w:val="000000"/>
          <w:sz w:val="20"/>
          <w:szCs w:val="20"/>
        </w:rPr>
        <w:t>kaze, alebo v dokl</w:t>
      </w:r>
      <w:r w:rsidR="00E7450B">
        <w:rPr>
          <w:rFonts w:ascii="Times New Roman" w:hAnsi="Times New Roman"/>
          <w:color w:val="000000"/>
          <w:sz w:val="20"/>
          <w:szCs w:val="20"/>
        </w:rPr>
        <w:t>ade, ktorý určí triedny učiteľ</w:t>
      </w:r>
      <w:r w:rsidRPr="00340A66">
        <w:rPr>
          <w:rFonts w:ascii="Times New Roman" w:hAnsi="Times New Roman"/>
          <w:color w:val="000000"/>
          <w:sz w:val="20"/>
          <w:szCs w:val="20"/>
        </w:rPr>
        <w:t xml:space="preserve"> (žiacka knižka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586537EA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prichádza na vyučovanie a všetky školské podujatia načas, riadne pripravený,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so všetkými učebnými pomôckami, ktoré podľa rozvrhu potrebuje na vyučovanie.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Veci, potrebné na hodinu,</w:t>
      </w:r>
      <w:r>
        <w:rPr>
          <w:rFonts w:ascii="Times New Roman" w:hAnsi="Times New Roman"/>
          <w:color w:val="000000"/>
          <w:sz w:val="20"/>
          <w:szCs w:val="20"/>
        </w:rPr>
        <w:t xml:space="preserve"> si žiak pripraví cez prestávku,</w:t>
      </w:r>
    </w:p>
    <w:p w14:paraId="3E1EF475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red zazvonením každý sedí na svojom mieste a v t</w:t>
      </w:r>
      <w:r>
        <w:rPr>
          <w:rFonts w:ascii="Times New Roman" w:hAnsi="Times New Roman"/>
          <w:color w:val="000000"/>
          <w:sz w:val="20"/>
          <w:szCs w:val="20"/>
        </w:rPr>
        <w:t>ichosti očakáva učiteľa,</w:t>
      </w:r>
    </w:p>
    <w:p w14:paraId="44950E49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na vyučovaní sedí slušne, pozorne sleduje učiteľov výklad i odpovede žiakov,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svedomito a aktívne pracuje, nenašepkáva, neodpisuje a nevyrušuje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2551E1EF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chce žiak odpovedať alebo sa vyučujúceho niečo spýtať, hlási sa zdvihnutím ruky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1555861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sa žiak na vyučovanie nepripravil alebo nemá domácu úlohu, ospravedlní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 xml:space="preserve">vyučujúcemu pred </w:t>
      </w:r>
      <w:r>
        <w:rPr>
          <w:rFonts w:ascii="Times New Roman" w:hAnsi="Times New Roman"/>
          <w:color w:val="000000"/>
          <w:sz w:val="20"/>
          <w:szCs w:val="20"/>
        </w:rPr>
        <w:t>začiatkom hodiny a uvedie dôvod,</w:t>
      </w:r>
    </w:p>
    <w:p w14:paraId="522C50D0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môže opustiť triedu, ihrisko alebo pracovné miesto len so súhlasom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vyučujúceho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92511A9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>
        <w:rPr>
          <w:rFonts w:ascii="Times New Roman" w:hAnsi="Times New Roman"/>
          <w:color w:val="000000"/>
          <w:sz w:val="20"/>
          <w:szCs w:val="20"/>
        </w:rPr>
        <w:t>iak udržiava svoje miesto v čistote a poriadku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E23288E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anipulovať s oknami, roletami, svetelnými vypínačmi, zvukovými modulátormi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 audiovizuálnymi prístrojmi môžu žiaci len so súhlasom učiteľa. Pri poškodení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škodu hradí rodič, resp. zákonný zástupca nezodpovedného žiaka a ak sa nezistí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vinník, škodu nahradí kolektív triedy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5D7B736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="002469C0">
        <w:rPr>
          <w:rFonts w:ascii="Times New Roman" w:hAnsi="Times New Roman"/>
          <w:color w:val="000000"/>
          <w:sz w:val="20"/>
          <w:szCs w:val="20"/>
        </w:rPr>
        <w:t>ie je dovolené vykláňať sa z okien a vyhadzovať von papiere a iné odpadky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F9C748C" w14:textId="77777777" w:rsidR="00340A66" w:rsidRDefault="002469C0" w:rsidP="00C67F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Oslovenie a pozdravy:</w:t>
      </w:r>
    </w:p>
    <w:p w14:paraId="40300835" w14:textId="77777777" w:rsidR="00340A66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žiak zásadne zdraví všetkých zamestnancov školy (napr. dobrý deň)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DB7C1EF" w14:textId="77777777" w:rsidR="002469C0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žiak oslovuje všetkých pracovníkov škol</w:t>
      </w:r>
      <w:r w:rsidR="00E7450B">
        <w:rPr>
          <w:rFonts w:ascii="Times New Roman" w:hAnsi="Times New Roman"/>
          <w:color w:val="000000"/>
          <w:sz w:val="20"/>
          <w:szCs w:val="20"/>
        </w:rPr>
        <w:t>y</w:t>
      </w:r>
      <w:r w:rsidR="00030127">
        <w:rPr>
          <w:rFonts w:ascii="Times New Roman" w:hAnsi="Times New Roman"/>
          <w:color w:val="000000"/>
          <w:sz w:val="20"/>
          <w:szCs w:val="20"/>
        </w:rPr>
        <w:t>,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0127">
        <w:rPr>
          <w:rFonts w:ascii="Times New Roman" w:hAnsi="Times New Roman"/>
          <w:color w:val="000000"/>
          <w:sz w:val="20"/>
          <w:szCs w:val="20"/>
        </w:rPr>
        <w:t>S</w:t>
      </w:r>
      <w:r w:rsidR="00624044">
        <w:rPr>
          <w:rFonts w:ascii="Times New Roman" w:hAnsi="Times New Roman"/>
          <w:color w:val="000000"/>
          <w:sz w:val="20"/>
          <w:szCs w:val="20"/>
        </w:rPr>
        <w:t>ZŠ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 iných subjektov v reáli školy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 xml:space="preserve"> pán - pani (napr. pani riaditeľka</w:t>
      </w:r>
      <w:r w:rsidRPr="00A8414F">
        <w:rPr>
          <w:rFonts w:ascii="Times New Roman" w:hAnsi="Times New Roman"/>
          <w:color w:val="000000"/>
          <w:sz w:val="20"/>
          <w:szCs w:val="20"/>
        </w:rPr>
        <w:t>,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>pani učiteľka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, pani </w:t>
      </w:r>
      <w:r w:rsidR="00030127">
        <w:rPr>
          <w:rFonts w:ascii="Times New Roman" w:hAnsi="Times New Roman"/>
          <w:color w:val="000000"/>
          <w:sz w:val="20"/>
          <w:szCs w:val="20"/>
        </w:rPr>
        <w:t>upratovačka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a pod.)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5D9797C8" w14:textId="77777777" w:rsidR="00FE6517" w:rsidRDefault="00FE6517" w:rsidP="00FE651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A6C912" w14:textId="77777777" w:rsidR="002469C0" w:rsidRPr="00C67F05" w:rsidRDefault="002469C0" w:rsidP="00F87BF7">
      <w:pPr>
        <w:pStyle w:val="Nadpis3"/>
        <w:spacing w:before="120" w:after="40"/>
        <w:rPr>
          <w:rFonts w:ascii="Times New Roman" w:hAnsi="Times New Roman"/>
          <w:sz w:val="24"/>
          <w:szCs w:val="24"/>
        </w:rPr>
      </w:pPr>
      <w:bookmarkStart w:id="3" w:name="_Toc57023339"/>
      <w:r w:rsidRPr="00C67F05">
        <w:rPr>
          <w:rFonts w:ascii="Times New Roman" w:hAnsi="Times New Roman"/>
          <w:sz w:val="24"/>
          <w:szCs w:val="24"/>
        </w:rPr>
        <w:t>1.3 Práva zákonných zástupcov</w:t>
      </w:r>
      <w:bookmarkEnd w:id="3"/>
    </w:p>
    <w:p w14:paraId="687C8337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má právo:</w:t>
      </w:r>
    </w:p>
    <w:p w14:paraId="0BC2C05B" w14:textId="77777777" w:rsidR="00A8414F" w:rsidRDefault="002469C0" w:rsidP="00F866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žiadať, aby sa v rámci výchovy a vzdelávania v škole poskytovali žiakom informácie a vedomosti objektívne v súlade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so súčasným poznaním sveta a  v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súlade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s princípmi a cieľmi výchovy a vzdelávania podľa zákona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95A21B3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lastRenderedPageBreak/>
        <w:t>oboznámiť sa so školským vzdelávacím programom a 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1CBA42D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byť informovaný o výchovno-vzdelávac</w:t>
      </w:r>
      <w:r w:rsidR="00A8414F">
        <w:rPr>
          <w:rFonts w:ascii="Times New Roman" w:hAnsi="Times New Roman"/>
          <w:color w:val="000000"/>
          <w:sz w:val="20"/>
          <w:szCs w:val="20"/>
        </w:rPr>
        <w:t>ích výsledkoch svojho dieťaťa 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na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ochranu týchto informácií pred zverejnením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C660527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 poskytnutie poradenských služieb vo výchove a vzdelávaní svojho dieťaťa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0E0627E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zúčastňovať sa výchovy a vzdelávania po p</w:t>
      </w:r>
      <w:r w:rsidR="00CA51B6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B2F2D88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vyjadrovať sa k výchovno-vzdelávacej činnosti školy prostredníctvom orgánov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školskej samosprávy, voliť a byť volený do rady školy a podieľať sa na jej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činnosti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BF25EE6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 xml:space="preserve">v prípade pochybností o správnosti klasifikácie žiadať (najneskôr do troch pracovných dní </w:t>
      </w:r>
      <w:r w:rsidR="00FF5FCF">
        <w:rPr>
          <w:rFonts w:ascii="Times New Roman" w:hAnsi="Times New Roman"/>
          <w:color w:val="000000"/>
          <w:sz w:val="20"/>
          <w:szCs w:val="20"/>
        </w:rPr>
        <w:t xml:space="preserve">odo dňa vydania </w:t>
      </w:r>
      <w:r w:rsidRPr="00A8414F">
        <w:rPr>
          <w:rFonts w:ascii="Times New Roman" w:hAnsi="Times New Roman"/>
          <w:color w:val="000000"/>
          <w:sz w:val="20"/>
          <w:szCs w:val="20"/>
        </w:rPr>
        <w:t>vysvedčenia) o komisionálne  preskúšanie a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byť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prítomný na komisionálnom preskúšaní svojho dieťaťa po p</w:t>
      </w:r>
      <w:r w:rsidR="00030127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školy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0C2F62A4" w14:textId="77777777" w:rsidR="00030127" w:rsidRDefault="00030127" w:rsidP="00CC003F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10E7F331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4" w:name="_Toc57023340"/>
      <w:r w:rsidRPr="00030127">
        <w:rPr>
          <w:rFonts w:ascii="Times New Roman" w:hAnsi="Times New Roman"/>
          <w:sz w:val="24"/>
          <w:szCs w:val="24"/>
        </w:rPr>
        <w:t>1.4 Povinnosti zákonných zástupcov</w:t>
      </w:r>
      <w:bookmarkEnd w:id="4"/>
    </w:p>
    <w:p w14:paraId="2D694876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je povinný:</w:t>
      </w:r>
    </w:p>
    <w:p w14:paraId="3B0DB068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vytvoriť pre dieťa podmienky na prípravu, na vzdelávanie v škole a na plnenie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školských povinností a zabezpečiť jeho pravidelnú dochádzku na vyučovanie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73561F2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dodržiavať podmienky výchovno-vzdelávacieho procesu svojho dieťaťa určené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75FB446C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dbať na sociálne a kultúrne zázemie dieťaťa a rešpektovať jeho špeciálne výchovno-vzdelávacie potreby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37CD653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informovať školu o zmene zdravotnej spôsobilosti jeho dieťaťa, jeho zdravotných problémoch alebo iných závažných skutočnostiach, ktoré by mohli mať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vplyv na priebeh výchovy a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vzdelávania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73707FE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nahradiť škodu, ktorú žiak úmyselne spôsobil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53A6CF3" w14:textId="77777777" w:rsidR="00143AF8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oznámiť škole bez zbytočného odkladu, najneskôr nasledujúci deň, príčinu neprítomnosti žiaka na výchove a vzdelávaní v škole. Za dôvod ospravedlniteľnej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neprítomnosti žiaka sa uznáva najmä choroba, prípadne lekárom nariadený zákaz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dochádzky do školy, mimoriadne nepriaznivé poveternostné podmienky alebo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náhle prerušenie premávky hromadných dopravných prostriedkov, mimoriadne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udalosti v rodine alebo účasť žiaka na súťažiach. Neprítomnosť žiaka, ktorá trvá najviac tri po sebe nasledujúce vyučovacie dni, ospravedlňuje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87BF7">
        <w:rPr>
          <w:rFonts w:ascii="Times New Roman" w:hAnsi="Times New Roman"/>
          <w:color w:val="000000"/>
          <w:sz w:val="20"/>
          <w:szCs w:val="20"/>
        </w:rPr>
        <w:t>jeho zákonný zástupca,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vo výnimočných a </w:t>
      </w:r>
      <w:r w:rsidRPr="00143AF8">
        <w:rPr>
          <w:rFonts w:ascii="Times New Roman" w:hAnsi="Times New Roman"/>
          <w:color w:val="000000"/>
          <w:sz w:val="20"/>
          <w:szCs w:val="20"/>
        </w:rPr>
        <w:lastRenderedPageBreak/>
        <w:t>osobitne odôvodnených prípadoch škola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(triedny učiteľ) môže vyžadovať lekárske potvrdenie o chorobe žiaka alebo iný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doklad potvrdzujúci odôvodnenosť jeho neprítomnosti. Ak neprítomnosť žiaka 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dôvodu ochorenia trvá dlhšie ako tri po sebe nasledujúce vyučovacie dni, predloží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alebo jeho zákonný zástupca potvrdenie od lekára triednemu učiteľovi</w:t>
      </w:r>
      <w:r w:rsidR="00BE2A8D">
        <w:rPr>
          <w:rFonts w:ascii="Times New Roman" w:hAnsi="Times New Roman"/>
          <w:color w:val="000000"/>
          <w:sz w:val="20"/>
          <w:szCs w:val="20"/>
        </w:rPr>
        <w:t>,</w:t>
      </w:r>
    </w:p>
    <w:p w14:paraId="2D72594E" w14:textId="0F1D0964" w:rsidR="002469C0" w:rsidRPr="00143AF8" w:rsidRDefault="002469C0" w:rsidP="000301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 xml:space="preserve">poskytnúť škole na spracovanie v súlade so zákonom č. </w:t>
      </w:r>
      <w:r w:rsidR="007800B5">
        <w:rPr>
          <w:rFonts w:ascii="Times New Roman" w:hAnsi="Times New Roman"/>
          <w:color w:val="000000"/>
          <w:sz w:val="20"/>
          <w:szCs w:val="20"/>
        </w:rPr>
        <w:t>18/2018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Z. z. o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ochrane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osobných údajov </w:t>
      </w:r>
      <w:r w:rsidR="00030127" w:rsidRPr="00030127">
        <w:rPr>
          <w:rFonts w:ascii="Times New Roman" w:hAnsi="Times New Roman"/>
          <w:color w:val="000000"/>
          <w:sz w:val="20"/>
          <w:szCs w:val="20"/>
        </w:rPr>
        <w:t>a o zmene a doplnení niektorých zákonov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nasledovné osobné údaje dieťaťa:</w:t>
      </w:r>
    </w:p>
    <w:p w14:paraId="16D8D390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meno a priezvisko</w:t>
      </w:r>
    </w:p>
    <w:p w14:paraId="17390711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dátum a miesto narodenia</w:t>
      </w:r>
    </w:p>
    <w:p w14:paraId="01D0E328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bydlisko</w:t>
      </w:r>
    </w:p>
    <w:p w14:paraId="45A7300D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rodné číslo</w:t>
      </w:r>
    </w:p>
    <w:p w14:paraId="39EB373F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štátna príslušnosť</w:t>
      </w:r>
    </w:p>
    <w:p w14:paraId="0FB3322C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národnosť</w:t>
      </w:r>
    </w:p>
    <w:p w14:paraId="689883FE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meno a priezvisko, adresu, a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tele</w:t>
      </w:r>
      <w:r w:rsidRPr="00143AF8">
        <w:rPr>
          <w:rFonts w:ascii="Times New Roman" w:hAnsi="Times New Roman"/>
          <w:color w:val="000000"/>
          <w:sz w:val="20"/>
          <w:szCs w:val="20"/>
        </w:rPr>
        <w:t>fónny kontakt, po prípadnom rozvode manželstva  predložiť kópiu súdneho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rozhodnutia o zverení dieťaťa do jeho starostlivosti</w:t>
      </w:r>
    </w:p>
    <w:p w14:paraId="3E0CA873" w14:textId="77777777" w:rsidR="00030127" w:rsidRDefault="00030127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A72351" w14:textId="77777777" w:rsidR="002469C0" w:rsidRPr="00030127" w:rsidRDefault="002469C0" w:rsidP="00CC003F">
      <w:pPr>
        <w:pStyle w:val="Nadpis2"/>
        <w:spacing w:before="40" w:after="40"/>
        <w:rPr>
          <w:rFonts w:ascii="Times New Roman" w:hAnsi="Times New Roman"/>
          <w:i w:val="0"/>
          <w:sz w:val="24"/>
          <w:szCs w:val="24"/>
        </w:rPr>
      </w:pPr>
      <w:bookmarkStart w:id="5" w:name="_Toc57023341"/>
      <w:r w:rsidRPr="00030127">
        <w:rPr>
          <w:rFonts w:ascii="Times New Roman" w:hAnsi="Times New Roman"/>
          <w:i w:val="0"/>
          <w:sz w:val="24"/>
          <w:szCs w:val="24"/>
        </w:rPr>
        <w:t>2. Prevádzka a vnútorný režim školy</w:t>
      </w:r>
      <w:bookmarkEnd w:id="5"/>
    </w:p>
    <w:p w14:paraId="55027E3E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6" w:name="_Toc57023342"/>
      <w:r w:rsidRPr="00030127">
        <w:rPr>
          <w:rFonts w:ascii="Times New Roman" w:hAnsi="Times New Roman"/>
          <w:sz w:val="24"/>
          <w:szCs w:val="24"/>
        </w:rPr>
        <w:t>2.1  Organizácia vyučovania</w:t>
      </w:r>
      <w:bookmarkEnd w:id="6"/>
    </w:p>
    <w:p w14:paraId="5BB1E39E" w14:textId="7777777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Žiaci prichádzajú na vyučovanie načas, upravení v súlade s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hygienickými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požiadavkami, prezúvajú sa a odkladajú si veci v priestoroch šatní do skriniek na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to určených. Na kultúrne a spoločenské podujatia a maturitné skúšky prichádzajú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v spoločenskom oblečení.</w:t>
      </w:r>
    </w:p>
    <w:p w14:paraId="52760F18" w14:textId="24E80DE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Budova školy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sa pre žiakov otvára o 7:</w:t>
      </w:r>
      <w:r w:rsidRPr="00143AF8">
        <w:rPr>
          <w:rFonts w:ascii="Times New Roman" w:hAnsi="Times New Roman"/>
          <w:color w:val="000000"/>
          <w:sz w:val="20"/>
          <w:szCs w:val="20"/>
        </w:rPr>
        <w:t>0</w:t>
      </w:r>
      <w:r w:rsidR="00C67F05">
        <w:rPr>
          <w:rFonts w:ascii="Times New Roman" w:hAnsi="Times New Roman"/>
          <w:color w:val="000000"/>
          <w:sz w:val="20"/>
          <w:szCs w:val="20"/>
        </w:rPr>
        <w:t>0 hod. Vyučovanie sa začína o 8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:</w:t>
      </w:r>
      <w:r w:rsidR="00C67F05">
        <w:rPr>
          <w:rFonts w:ascii="Times New Roman" w:hAnsi="Times New Roman"/>
          <w:color w:val="000000"/>
          <w:sz w:val="20"/>
          <w:szCs w:val="20"/>
        </w:rPr>
        <w:t>00</w:t>
      </w:r>
      <w:r w:rsidR="00143AF8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hod.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je povinný byť v škole najneskôr 10 min. pred prvou vyučovacou hodinou.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Rozpis vyučovacích hodín :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1. hodina 8:00 - 8:4</w:t>
      </w:r>
      <w:r w:rsidRPr="00143AF8">
        <w:rPr>
          <w:rFonts w:ascii="Times New Roman" w:hAnsi="Times New Roman"/>
          <w:color w:val="000000"/>
          <w:sz w:val="20"/>
          <w:szCs w:val="20"/>
        </w:rPr>
        <w:t>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2. hodina 8:55 - 9:40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3. hodina 9:5</w:t>
      </w:r>
      <w:r w:rsidR="002B4506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 xml:space="preserve"> - 10:4</w:t>
      </w:r>
      <w:r w:rsidR="002B4506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4 .hodina 10:</w:t>
      </w:r>
      <w:r w:rsidR="00620AA3">
        <w:rPr>
          <w:rFonts w:ascii="Times New Roman" w:hAnsi="Times New Roman"/>
          <w:color w:val="000000"/>
          <w:sz w:val="20"/>
          <w:szCs w:val="20"/>
        </w:rPr>
        <w:t>50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- 11:</w:t>
      </w:r>
      <w:r w:rsidR="00620AA3">
        <w:rPr>
          <w:rFonts w:ascii="Times New Roman" w:hAnsi="Times New Roman"/>
          <w:color w:val="000000"/>
          <w:sz w:val="20"/>
          <w:szCs w:val="20"/>
        </w:rPr>
        <w:t>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D5117A">
        <w:rPr>
          <w:rFonts w:ascii="Times New Roman" w:hAnsi="Times New Roman"/>
          <w:color w:val="000000"/>
          <w:sz w:val="20"/>
          <w:szCs w:val="20"/>
        </w:rPr>
        <w:t>5. hodina 12:0</w:t>
      </w:r>
      <w:r w:rsidR="00620AA3">
        <w:rPr>
          <w:rFonts w:ascii="Times New Roman" w:hAnsi="Times New Roman"/>
          <w:color w:val="000000"/>
          <w:sz w:val="20"/>
          <w:szCs w:val="20"/>
        </w:rPr>
        <w:t>5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- 12:</w:t>
      </w:r>
      <w:r w:rsidR="00D5117A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6. hodina 13:00 - 13:45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7. hodina 13:50 - 14:35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</w:p>
    <w:p w14:paraId="162DFEBD" w14:textId="77777777" w:rsidR="00732772" w:rsidRPr="00732772" w:rsidRDefault="00143AF8" w:rsidP="007327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732772">
        <w:rPr>
          <w:rFonts w:ascii="Times New Roman" w:hAnsi="Times New Roman"/>
          <w:color w:val="000000"/>
          <w:sz w:val="20"/>
          <w:szCs w:val="20"/>
        </w:rPr>
        <w:lastRenderedPageBreak/>
        <w:t>D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opoludňajšie vyučovanie končí 7.</w:t>
      </w:r>
      <w:r w:rsid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vyučovacou hodinou. Po nej sa v budove školy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môžu zdržiavať žiaci, ktorí majú popoludňajšie vyučovanie alebo sa venujú záujmovej a  krúžkovej činnosti a to iba v prítomnosti pedagogického dozoru.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>Ak vyučovanie žiakov tej istej triedy pokračuje aj popoludní, medzi dopoludňajším vyučovaním a popoludňajším vyučovaním je prestá</w:t>
      </w:r>
      <w:r w:rsidR="00A456C7">
        <w:rPr>
          <w:rFonts w:ascii="Times New Roman" w:hAnsi="Times New Roman"/>
          <w:color w:val="000000"/>
          <w:sz w:val="20"/>
          <w:szCs w:val="20"/>
        </w:rPr>
        <w:t>vka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 xml:space="preserve"> 30 minút. </w:t>
      </w:r>
      <w:r w:rsidR="00732772" w:rsidRPr="00732772">
        <w:rPr>
          <w:rFonts w:ascii="Times New Roman" w:hAnsi="Times New Roman"/>
          <w:color w:val="000000"/>
          <w:sz w:val="20"/>
          <w:szCs w:val="20"/>
        </w:rPr>
        <w:t>Vyučovanie neplnoletého žiaka v priebehu 24 hodín trvá najviac 8 hodín. Vyučovanie plnoletého žiaka v priebehu 24 hodín trvá najviac 12 hodín.</w:t>
      </w:r>
    </w:p>
    <w:p w14:paraId="7D92452A" w14:textId="77777777" w:rsidR="00143AF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Akékoľvek zmeny vo vyučovaní predmetov a ich časového rozvrhu sú v kompetencii riaditeľa školy, ktorý na základe žiadosti rodičov alebo plnoletých žiakov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zváži.</w:t>
      </w:r>
    </w:p>
    <w:p w14:paraId="6F74586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 sa počas vyučovania žiaci sťahujú do odbornej učebne alebo inej triedy, robia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to cez prestávku (a nie až po zazvonení na ďalšiu hodinu).</w:t>
      </w:r>
    </w:p>
    <w:p w14:paraId="5D70B39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O 8:00 hod. sa budova školy zatvára. Žiaci, ktorí sa oneskoria, alebo žiaci, ktorí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prichádzajú do školy počas vyuč</w:t>
      </w:r>
      <w:r w:rsidR="00F3779A">
        <w:rPr>
          <w:rFonts w:ascii="Times New Roman" w:hAnsi="Times New Roman"/>
          <w:color w:val="000000"/>
          <w:sz w:val="20"/>
          <w:szCs w:val="20"/>
        </w:rPr>
        <w:t>ovania z iných dôvodov, sa zapíšu na vrátnici do dochádzkovej knihy.</w:t>
      </w:r>
    </w:p>
    <w:p w14:paraId="47A6CD5F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Na vyučovanie povinne voliteľného predmetu a nepovinného predmetu sa žiak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prihlasuje na začiatku roka a jeho účasť na ňom je povinná po celý školský rok.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Žiak počas školského roka nemôže svojvoľne meniť predmet ani vyučujúceho.</w:t>
      </w:r>
    </w:p>
    <w:p w14:paraId="652198B7" w14:textId="77777777" w:rsidR="00030127" w:rsidRPr="00455BF6" w:rsidRDefault="002469C0" w:rsidP="00455B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55BF6">
        <w:rPr>
          <w:rFonts w:ascii="Times New Roman" w:hAnsi="Times New Roman"/>
          <w:color w:val="000000"/>
          <w:sz w:val="20"/>
          <w:szCs w:val="20"/>
        </w:rPr>
        <w:t xml:space="preserve">Zákonný zástupca žiaka alebo plnoletý žiak je povinný </w:t>
      </w:r>
      <w:r w:rsidR="00FF5FCF" w:rsidRPr="00455BF6">
        <w:rPr>
          <w:rFonts w:ascii="Times New Roman" w:hAnsi="Times New Roman"/>
          <w:color w:val="000000"/>
          <w:sz w:val="20"/>
          <w:szCs w:val="20"/>
        </w:rPr>
        <w:t>požiadať riaditeľku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455BF6">
        <w:rPr>
          <w:rFonts w:ascii="Times New Roman" w:hAnsi="Times New Roman"/>
          <w:color w:val="000000"/>
          <w:sz w:val="20"/>
          <w:szCs w:val="20"/>
        </w:rPr>
        <w:t>školy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o oslobodenie žiaka z hodín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výchovy, ak má vážne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455BF6">
        <w:rPr>
          <w:rFonts w:ascii="Times New Roman" w:hAnsi="Times New Roman"/>
          <w:color w:val="000000"/>
          <w:sz w:val="20"/>
          <w:szCs w:val="20"/>
        </w:rPr>
        <w:t>zdravotné problémy.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7B5A">
        <w:rPr>
          <w:rFonts w:ascii="Times New Roman" w:hAnsi="Times New Roman"/>
          <w:color w:val="000000"/>
          <w:sz w:val="20"/>
          <w:szCs w:val="20"/>
        </w:rPr>
        <w:t>Riaditeľ š</w:t>
      </w:r>
      <w:r w:rsidRPr="00455BF6">
        <w:rPr>
          <w:rFonts w:ascii="Times New Roman" w:hAnsi="Times New Roman"/>
          <w:color w:val="000000"/>
          <w:sz w:val="20"/>
          <w:szCs w:val="20"/>
        </w:rPr>
        <w:t>kol</w:t>
      </w:r>
      <w:r w:rsidR="00E65260" w:rsidRPr="00455BF6">
        <w:rPr>
          <w:rFonts w:ascii="Times New Roman" w:hAnsi="Times New Roman"/>
          <w:color w:val="000000"/>
          <w:sz w:val="20"/>
          <w:szCs w:val="20"/>
        </w:rPr>
        <w:t>y rozhodne o oslobodení žiaka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z hodín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>na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základe návrhu lekára a žiadosti zákonného zástupcu do 15.9. otvoreného nového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školského roka. V  prípade, že tak zákonný zástupca žiaka neurobí a žiak sa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nezúčastňuje na hodinách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bez vedomia učiteľa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>výchovy, po skončení klasifikačného obdobia ho učiteľ neklasifikuje.</w:t>
      </w:r>
    </w:p>
    <w:p w14:paraId="54EC9133" w14:textId="77777777" w:rsidR="006B2548" w:rsidRPr="00030127" w:rsidRDefault="002469C0" w:rsidP="00030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sz w:val="20"/>
          <w:szCs w:val="20"/>
        </w:rPr>
      </w:pPr>
      <w:r w:rsidRPr="00030127">
        <w:rPr>
          <w:rFonts w:ascii="Times New Roman" w:hAnsi="Times New Roman"/>
          <w:color w:val="000000"/>
          <w:sz w:val="20"/>
          <w:szCs w:val="20"/>
        </w:rPr>
        <w:t xml:space="preserve">Žiaci úplne oslobodení a žiaci čiastočne oslobodení z hodín telesnej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030127">
        <w:rPr>
          <w:rFonts w:ascii="Times New Roman" w:hAnsi="Times New Roman"/>
          <w:color w:val="000000"/>
          <w:sz w:val="20"/>
          <w:szCs w:val="20"/>
        </w:rPr>
        <w:t>výchovy budú navštevovať hodiny telesnej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 a športovej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výchovy podľa rozvrhu jednotlivých tried a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ich prípadnú absenciu budú vyučujúci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color w:val="000000"/>
          <w:sz w:val="20"/>
          <w:szCs w:val="20"/>
        </w:rPr>
        <w:t>evidovať v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>triednych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knihách podľa účasti na vyučovaní. Oslobodení žiaci z  hodín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4C3875" w:rsidRPr="00030127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="00030127">
        <w:rPr>
          <w:rFonts w:ascii="Times New Roman" w:hAnsi="Times New Roman"/>
          <w:color w:val="000000"/>
          <w:sz w:val="20"/>
          <w:szCs w:val="20"/>
        </w:rPr>
        <w:t>zúčastňujú hodín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A7658" w:rsidRPr="00030127">
        <w:rPr>
          <w:rFonts w:ascii="Times New Roman" w:hAnsi="Times New Roman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sz w:val="20"/>
          <w:szCs w:val="20"/>
        </w:rPr>
        <w:t>ak táto hodina je v ich rozvrhu</w:t>
      </w:r>
      <w:r w:rsidR="006B2548" w:rsidRPr="00030127">
        <w:rPr>
          <w:rFonts w:ascii="Times New Roman" w:hAnsi="Times New Roman"/>
          <w:sz w:val="20"/>
          <w:szCs w:val="20"/>
        </w:rPr>
        <w:t xml:space="preserve"> </w:t>
      </w:r>
      <w:r w:rsidRPr="00030127">
        <w:rPr>
          <w:rFonts w:ascii="Times New Roman" w:hAnsi="Times New Roman"/>
          <w:sz w:val="20"/>
          <w:szCs w:val="20"/>
        </w:rPr>
        <w:t>hodín prvá, respektíve posledná v danom vyučovacom dni.</w:t>
      </w:r>
    </w:p>
    <w:p w14:paraId="128B40E0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 xml:space="preserve">Exkurzie sú súčasťou výchovy a vzdelávania žiakov. Za ich úroveň zodpovedajú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vyučujúci,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ktorých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učebný predmet najviac súvisí s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obsahom exkurzie. Na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školských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exkurziách, zájazdoch, výlet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och a vychádzkach sa žiak riadi </w:t>
      </w:r>
      <w:r w:rsidRPr="006B2548">
        <w:rPr>
          <w:rFonts w:ascii="Times New Roman" w:hAnsi="Times New Roman"/>
          <w:color w:val="000000"/>
          <w:sz w:val="20"/>
          <w:szCs w:val="20"/>
        </w:rPr>
        <w:t>pokynmi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pedagogického dozoru. Bez jeho vedomia sa nevzďaľuje od ostatných </w:t>
      </w:r>
      <w:r w:rsidRPr="006B2548">
        <w:rPr>
          <w:rFonts w:ascii="Times New Roman" w:hAnsi="Times New Roman"/>
          <w:color w:val="000000"/>
          <w:sz w:val="20"/>
          <w:szCs w:val="20"/>
        </w:rPr>
        <w:lastRenderedPageBreak/>
        <w:t>žiakov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alebo z určeného miesta.</w:t>
      </w:r>
    </w:p>
    <w:p w14:paraId="034481B5" w14:textId="77777777" w:rsidR="006B254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8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Školské vý</w:t>
      </w:r>
      <w:r w:rsidR="004C3875">
        <w:rPr>
          <w:rFonts w:ascii="Times New Roman" w:hAnsi="Times New Roman"/>
          <w:color w:val="000000"/>
          <w:sz w:val="20"/>
          <w:szCs w:val="20"/>
        </w:rPr>
        <w:t>lety sa môžu organizovať jeden krát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v školskom roku </w:t>
      </w:r>
      <w:r w:rsidRPr="006B2548">
        <w:rPr>
          <w:rFonts w:ascii="Times New Roman" w:hAnsi="Times New Roman"/>
          <w:color w:val="000000"/>
          <w:sz w:val="20"/>
          <w:szCs w:val="20"/>
        </w:rPr>
        <w:t>a to v termíne po 20.júni príslušného školského roku.</w:t>
      </w:r>
    </w:p>
    <w:p w14:paraId="7630B64C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64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Žiaci sú povinní počas laboratórnych cvičení používať plášte a iné ochranné prostriedky, ktoré z hľadiska bezpečnosti a ochrany zdravia žiakov určí vyučujúci. Laboratórne práce a praktické cvičenia sú spravidla dvojhodinové. V čase prestávky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žiaci pokusy neprerušujú, ak je to z hľadiska kontinuity práce nevyhnutné.</w:t>
      </w:r>
    </w:p>
    <w:p w14:paraId="45CE6EA2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V škole je zavedené povinné prezúvanie. Prezuvky musia byť čisté 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 </w:t>
      </w:r>
      <w:r w:rsidRPr="006B2548">
        <w:rPr>
          <w:rFonts w:ascii="Times New Roman" w:hAnsi="Times New Roman"/>
          <w:color w:val="000000"/>
          <w:sz w:val="20"/>
          <w:szCs w:val="20"/>
        </w:rPr>
        <w:t>zdravotne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vyh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ovujúce.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Po príchode do školy sa žiak prezuje a topánky uloží do šatne – svojej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skrinky. Prez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úvanie žiakov kontroluje p. </w:t>
      </w:r>
      <w:r w:rsidR="00FF5FCF">
        <w:rPr>
          <w:rFonts w:ascii="Times New Roman" w:hAnsi="Times New Roman"/>
          <w:color w:val="000000"/>
          <w:sz w:val="20"/>
          <w:szCs w:val="20"/>
        </w:rPr>
        <w:t>vrátnička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, tried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ny učiteľ, učiteľ, ktorý vykoná</w:t>
      </w:r>
      <w:r w:rsidRPr="006B2548">
        <w:rPr>
          <w:rFonts w:ascii="Times New Roman" w:hAnsi="Times New Roman"/>
          <w:color w:val="000000"/>
          <w:sz w:val="20"/>
          <w:szCs w:val="20"/>
        </w:rPr>
        <w:t>va dozor, alebo učiteľ, ktorý je na vyučova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cej hodine. Neprezutého žiaka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má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právo poslať prezuť sa, ak to žiak nerešpektuje učiteľ mu udelí zápis o porušení školského poriadku do EŽK. </w:t>
      </w:r>
    </w:p>
    <w:p w14:paraId="1B771259" w14:textId="77777777" w:rsidR="00200318" w:rsidRPr="00200318" w:rsidRDefault="00200318" w:rsidP="007800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</w:t>
      </w:r>
      <w:proofErr w:type="spellStart"/>
      <w:r w:rsidRPr="00200318">
        <w:rPr>
          <w:rFonts w:ascii="Times New Roman" w:hAnsi="Times New Roman"/>
          <w:color w:val="000000"/>
          <w:sz w:val="20"/>
          <w:szCs w:val="20"/>
        </w:rPr>
        <w:t>discman</w:t>
      </w:r>
      <w:proofErr w:type="spellEnd"/>
      <w:r w:rsidRPr="00200318">
        <w:rPr>
          <w:rFonts w:ascii="Times New Roman" w:hAnsi="Times New Roman"/>
          <w:color w:val="000000"/>
          <w:sz w:val="20"/>
          <w:szCs w:val="20"/>
        </w:rPr>
        <w:t xml:space="preserve">, MP3 prehrávač a </w:t>
      </w:r>
      <w:r>
        <w:rPr>
          <w:rFonts w:ascii="Times New Roman" w:hAnsi="Times New Roman"/>
          <w:color w:val="000000"/>
          <w:sz w:val="20"/>
          <w:szCs w:val="20"/>
        </w:rPr>
        <w:t xml:space="preserve"> pod. iba za 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predpokladu, že ich má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počas vyučovacích hodín vypnuté.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V prípade porušenia tohto zákazu učiteľ  zapíše uvedenú skutočnosť do EŽK. </w:t>
      </w:r>
    </w:p>
    <w:p w14:paraId="42079D79" w14:textId="77777777" w:rsidR="00200318" w:rsidRDefault="00200318" w:rsidP="007800B5">
      <w:pPr>
        <w:widowControl w:val="0"/>
        <w:autoSpaceDE w:val="0"/>
        <w:autoSpaceDN w:val="0"/>
        <w:adjustRightInd w:val="0"/>
        <w:spacing w:before="40" w:after="40" w:line="288" w:lineRule="auto"/>
        <w:ind w:left="644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mobilný/mobilné telefón/y,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ktorý/é je povinný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 xml:space="preserve">pred každou vyučovacou hodinou odložiť na v triede určené miesto s vypnutým zvonením. </w:t>
      </w:r>
      <w:r w:rsidRPr="00200318">
        <w:rPr>
          <w:rFonts w:ascii="Times New Roman" w:hAnsi="Times New Roman"/>
          <w:color w:val="000000"/>
          <w:sz w:val="20"/>
          <w:szCs w:val="20"/>
        </w:rPr>
        <w:t>V prípade porušenia tohto zákazu učiteľ  zapíše uvedenú skutočnosť do EŽK.  Počas prestávok môže žiak mobilný telefón používať.</w:t>
      </w:r>
    </w:p>
    <w:p w14:paraId="39310D30" w14:textId="77777777" w:rsidR="006648CE" w:rsidRPr="006648CE" w:rsidRDefault="006648CE" w:rsidP="00FF5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preukázaní plagiátorstva sa žiakovi udelia 3 zápisy spolu so známkou nedostatočný za danú prácu.</w:t>
      </w:r>
    </w:p>
    <w:p w14:paraId="29D3C94C" w14:textId="77777777" w:rsidR="00FF5FCF" w:rsidRPr="00FF5FCF" w:rsidRDefault="002469C0" w:rsidP="00FF5FCF">
      <w:pPr>
        <w:pStyle w:val="Nadpis3"/>
        <w:spacing w:before="40" w:after="40"/>
        <w:ind w:left="426" w:hanging="426"/>
        <w:rPr>
          <w:rFonts w:ascii="Times New Roman" w:hAnsi="Times New Roman"/>
          <w:sz w:val="24"/>
          <w:szCs w:val="24"/>
          <w:lang w:val="sk-SK"/>
        </w:rPr>
      </w:pPr>
      <w:bookmarkStart w:id="7" w:name="_Toc57023343"/>
      <w:r w:rsidRPr="00FF5FCF">
        <w:rPr>
          <w:rFonts w:ascii="Times New Roman" w:hAnsi="Times New Roman"/>
          <w:sz w:val="24"/>
          <w:szCs w:val="24"/>
        </w:rPr>
        <w:t>2.2 Neprítomnosť na vyučovaní – pravidlá pre ospravedlnenie</w:t>
      </w:r>
      <w:r w:rsidR="006B2548" w:rsidRPr="00FF5FCF">
        <w:rPr>
          <w:rFonts w:ascii="Times New Roman" w:hAnsi="Times New Roman"/>
          <w:sz w:val="24"/>
          <w:szCs w:val="24"/>
        </w:rPr>
        <w:t xml:space="preserve"> </w:t>
      </w:r>
      <w:r w:rsidRPr="00FF5FCF">
        <w:rPr>
          <w:rFonts w:ascii="Times New Roman" w:hAnsi="Times New Roman"/>
          <w:sz w:val="24"/>
          <w:szCs w:val="24"/>
        </w:rPr>
        <w:t>vyučovacích hodín</w:t>
      </w:r>
      <w:bookmarkEnd w:id="7"/>
    </w:p>
    <w:p w14:paraId="3CDE40CD" w14:textId="77777777" w:rsidR="008654BD" w:rsidRDefault="002469C0" w:rsidP="00CC00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654BD">
        <w:rPr>
          <w:rFonts w:ascii="Times New Roman" w:hAnsi="Times New Roman"/>
          <w:color w:val="000000"/>
          <w:sz w:val="20"/>
          <w:szCs w:val="20"/>
        </w:rPr>
        <w:t>Ak je vopred známy dôvod  neúčasti žiaka na vyučovaní, zákonný</w:t>
      </w:r>
      <w:r w:rsidR="008654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4BD">
        <w:rPr>
          <w:rFonts w:ascii="Times New Roman" w:hAnsi="Times New Roman"/>
          <w:color w:val="000000"/>
          <w:sz w:val="20"/>
          <w:szCs w:val="20"/>
        </w:rPr>
        <w:t>zástupca požiada o uvoľnenie z vyučovania v dostatočnom predstihu:</w:t>
      </w:r>
    </w:p>
    <w:p w14:paraId="3568CA4C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1-2 hodiny požiada  zákonný zás</w:t>
      </w:r>
      <w:r w:rsidR="00186D10">
        <w:rPr>
          <w:rFonts w:ascii="Times New Roman" w:hAnsi="Times New Roman"/>
          <w:color w:val="000000"/>
          <w:sz w:val="20"/>
          <w:szCs w:val="20"/>
        </w:rPr>
        <w:t>tupca  žiaka</w:t>
      </w:r>
      <w:r w:rsid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triedneho učiteľa najneskôr v deň neprítomnosti.</w:t>
      </w:r>
    </w:p>
    <w:p w14:paraId="10258693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hodín alebo na 1 až 2 dni triedneho učiteľa požiada zákon</w:t>
      </w:r>
      <w:r w:rsidR="00186D10">
        <w:rPr>
          <w:rFonts w:ascii="Times New Roman" w:hAnsi="Times New Roman"/>
          <w:color w:val="000000"/>
          <w:sz w:val="20"/>
          <w:szCs w:val="20"/>
        </w:rPr>
        <w:t xml:space="preserve">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deň pred neprítomnosťou žiaka písomne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Pr="00AF63DF">
        <w:rPr>
          <w:rFonts w:ascii="Times New Roman" w:hAnsi="Times New Roman"/>
          <w:color w:val="000000"/>
          <w:sz w:val="20"/>
          <w:szCs w:val="20"/>
        </w:rPr>
        <w:t>preukaze.</w:t>
      </w:r>
    </w:p>
    <w:p w14:paraId="0AA87B64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ako 2 dni o uvoľnenie písomne požiada zákonný zástupca žiaka</w:t>
      </w:r>
      <w:r w:rsidR="00D245FC">
        <w:rPr>
          <w:rFonts w:ascii="Times New Roman" w:hAnsi="Times New Roman"/>
          <w:color w:val="000000"/>
          <w:sz w:val="20"/>
          <w:szCs w:val="20"/>
        </w:rPr>
        <w:t>,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plnoletý žiak riaditeľa školy prostredníctvom svojho triedneho učiteľa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3 dni pred neprítomnosťou žiaka písomne samostatnou </w:t>
      </w:r>
      <w:r w:rsidRPr="00AF63DF">
        <w:rPr>
          <w:rFonts w:ascii="Times New Roman" w:hAnsi="Times New Roman"/>
          <w:color w:val="000000"/>
          <w:sz w:val="20"/>
          <w:szCs w:val="20"/>
        </w:rPr>
        <w:lastRenderedPageBreak/>
        <w:t>žiadosťou. Riaditeľ školy rozhodne o uvoľnení žiaka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po konzultácii s triednym učiteľom.</w:t>
      </w:r>
    </w:p>
    <w:p w14:paraId="7C925177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Do študentského preukazu triedny učiteľ alebo riaditeľ zapíše súhlas s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uvoľnením žiaka z vyučovania.</w:t>
      </w:r>
    </w:p>
    <w:p w14:paraId="144C2D88" w14:textId="77777777" w:rsidR="006B562D" w:rsidRDefault="002469C0" w:rsidP="006B562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B562D">
        <w:rPr>
          <w:rFonts w:ascii="Times New Roman" w:hAnsi="Times New Roman"/>
          <w:b/>
          <w:color w:val="000000"/>
          <w:sz w:val="20"/>
          <w:szCs w:val="20"/>
        </w:rPr>
        <w:t>Pokiaľ triedny učiteľ alebo riaditeľ školy nedajú súhlas s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uvoľnením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žiaka, bude sa prípadná neúčasť na vyučovaní posudzovať ako porušenie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školského poriadku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a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 xml:space="preserve"> vzniknutá absencia bude evidovaná ako neospravedlnená.</w:t>
      </w:r>
    </w:p>
    <w:p w14:paraId="497B7214" w14:textId="77777777" w:rsidR="00D245FC" w:rsidRDefault="006B562D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b)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>Zákonný zástupca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môže ospravedlniť žiaka maximálne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 dní, alebo 30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14:paraId="1FD44189" w14:textId="77777777" w:rsidR="00D245FC" w:rsidRDefault="00D245FC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vyučovacích hodín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za polrok.  </w:t>
      </w:r>
    </w:p>
    <w:p w14:paraId="2CE2D733" w14:textId="77777777" w:rsidR="00A04FAB" w:rsidRPr="00D245FC" w:rsidRDefault="00A04FAB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Ak sa žiak nezúčastní na vyučovaní z dôvodu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 nepredvídaných príčin,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zákonný zástupca žiaka bez zbytoč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ného odkladu, najneskôr nasledu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júci pracovný deň, oznámi dôvod neprítomnosti osobne alebo 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telefonicky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triednemu učiteľovi.</w:t>
      </w:r>
      <w:r w:rsidRPr="00A04F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V  prípade, že záko</w:t>
      </w:r>
      <w:r>
        <w:rPr>
          <w:rFonts w:ascii="Times New Roman" w:hAnsi="Times New Roman"/>
          <w:color w:val="000000"/>
          <w:sz w:val="20"/>
          <w:szCs w:val="20"/>
        </w:rPr>
        <w:t xml:space="preserve">nný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neoznámi dôvody absencie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triedny učiteľ sa telefonicky skontaktuje v nasledujúci deň neprítomnosti </w:t>
      </w:r>
      <w:r>
        <w:rPr>
          <w:rFonts w:ascii="Times New Roman" w:hAnsi="Times New Roman"/>
          <w:color w:val="000000"/>
          <w:sz w:val="20"/>
          <w:szCs w:val="20"/>
        </w:rPr>
        <w:t>so zákonným zástupcom žiaka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si vyžiada písomné oznámenie o udaní dôvodu neprítomnosti.</w:t>
      </w:r>
    </w:p>
    <w:p w14:paraId="15667C5F" w14:textId="77777777" w:rsidR="00AF63DF" w:rsidRDefault="002469C0" w:rsidP="00A04FAB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4FAB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AF63DF">
        <w:rPr>
          <w:rFonts w:ascii="Times New Roman" w:hAnsi="Times New Roman"/>
          <w:color w:val="000000"/>
          <w:sz w:val="20"/>
          <w:szCs w:val="20"/>
        </w:rPr>
        <w:t>Triedny učiteľ ospravedlní neprítomnosť žiaka len na základe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ospravedlnenia zapísaného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preukaze, ktoré musí byť podpísané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záko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nným zástupcom, </w:t>
      </w:r>
      <w:r w:rsidRPr="00AF63DF">
        <w:rPr>
          <w:rFonts w:ascii="Times New Roman" w:hAnsi="Times New Roman"/>
          <w:color w:val="000000"/>
          <w:sz w:val="20"/>
          <w:szCs w:val="20"/>
        </w:rPr>
        <w:t>alebo inou povolanou osobou,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napr. lekárom vždy, ak ide o neprítomnosť dlhš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iu ako </w:t>
      </w:r>
      <w:r w:rsidR="00A04FAB">
        <w:rPr>
          <w:rFonts w:ascii="Times New Roman" w:hAnsi="Times New Roman"/>
          <w:color w:val="000000"/>
          <w:sz w:val="20"/>
          <w:szCs w:val="20"/>
        </w:rPr>
        <w:t>2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dni. Ospravedlnenie ne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prítomnosti je žiak povinný predložiť do 2 dní po nástupe do školy po predchádzajúcej absencii. Ak žiak tak neučiní, triedny učiteľ mu tieto hodiny neospravedlní. </w:t>
      </w:r>
      <w:r w:rsidRPr="00D245FC">
        <w:rPr>
          <w:rFonts w:ascii="Times New Roman" w:hAnsi="Times New Roman"/>
          <w:b/>
          <w:sz w:val="20"/>
          <w:szCs w:val="20"/>
        </w:rPr>
        <w:t>Neprítomnosť na vyučovaní nemusí byť ospravedlnená, ak triedny</w:t>
      </w:r>
      <w:r w:rsidR="00AF63DF" w:rsidRPr="00D245FC">
        <w:rPr>
          <w:rFonts w:ascii="Times New Roman" w:hAnsi="Times New Roman"/>
          <w:b/>
          <w:sz w:val="20"/>
          <w:szCs w:val="20"/>
        </w:rPr>
        <w:t xml:space="preserve"> </w:t>
      </w:r>
      <w:r w:rsidRPr="00D245FC">
        <w:rPr>
          <w:rFonts w:ascii="Times New Roman" w:hAnsi="Times New Roman"/>
          <w:b/>
          <w:sz w:val="20"/>
          <w:szCs w:val="20"/>
        </w:rPr>
        <w:t>učiteľ neuzná dôvody alebo spôsob ospravedlnenia</w:t>
      </w:r>
      <w:r w:rsidRPr="00AF63DF">
        <w:rPr>
          <w:rFonts w:ascii="Times New Roman" w:hAnsi="Times New Roman"/>
          <w:color w:val="000000"/>
          <w:sz w:val="20"/>
          <w:szCs w:val="20"/>
        </w:rPr>
        <w:t>.</w:t>
      </w:r>
    </w:p>
    <w:p w14:paraId="17BE0EDF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 prípade dlhodobej neprítomnosti žiaka na vyučovaní bez udania dôvodu a ospravedlnenia sa postupuje v zmysle platnej legislatívy.</w:t>
      </w:r>
    </w:p>
    <w:p w14:paraId="714D49FD" w14:textId="77777777" w:rsidR="00AF63DF" w:rsidRPr="00125145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Počet 15 hodín neospravedlnenej neúčasti žiaka na vyučovaní  v jednom mesiaci sa považuje za zanedbávanie plnenia povinnej školskej dochádzky pre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účely zastavenia prídavku na dieťa zákonnému zástupcovi a počet 60 hodín neospravedlnenej neúčasti žiaka na vyučovaní sa považuje za zanedbávanie plnenia školskej dochádzky pre účely podnetu na začatie priestupkového konania 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zmysle platnej legislatívy.</w:t>
      </w:r>
    </w:p>
    <w:p w14:paraId="3D1C6BF7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Vedenie školy môže vyzvať triednych učiteľov, aby predložili preukazy žiakov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skontrolovanie oprávnenosti ospravedlnenia zameškaných hodín.</w:t>
      </w:r>
    </w:p>
    <w:p w14:paraId="0666C2B8" w14:textId="77777777" w:rsidR="005258AA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Ak</w:t>
      </w:r>
      <w:r w:rsidR="00D245FC">
        <w:rPr>
          <w:rFonts w:ascii="Times New Roman" w:hAnsi="Times New Roman"/>
          <w:color w:val="000000"/>
          <w:sz w:val="20"/>
          <w:szCs w:val="20"/>
        </w:rPr>
        <w:t>ékoľvek falšovanie dochádzky v 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 (prepisovanie,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dodatočné záznamy, vytrhávanie strán, poš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kodzovanie) a falšovanie iných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úradných dokladov je klasifikované ako hrubé porušenie školského poriadku.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F48B41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>R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iaditeľ školy môže uvoľniť žiakov na rôzne súťaže, olympiády a inú rep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rezentáciu </w:t>
      </w:r>
      <w:r w:rsidR="00125145">
        <w:rPr>
          <w:rFonts w:ascii="Times New Roman" w:hAnsi="Times New Roman"/>
          <w:color w:val="000000"/>
          <w:sz w:val="20"/>
          <w:szCs w:val="20"/>
        </w:rPr>
        <w:lastRenderedPageBreak/>
        <w:t>školy.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V takomto  prípade triedny učiteľ žiakovi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nezapočítava zameškané hodiny do triednej kn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ihy.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Okrem účasti 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rôznych súťažiach môže riaditeľ školy uvoľniť študentov z dôvodu prípravy na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tieto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súťaže.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Ide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predmetové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olympiády,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SOČ,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ZENIT</w:t>
      </w:r>
      <w:r>
        <w:rPr>
          <w:rFonts w:ascii="Times New Roman" w:hAnsi="Times New Roman"/>
          <w:color w:val="000000"/>
          <w:sz w:val="20"/>
          <w:szCs w:val="20"/>
        </w:rPr>
        <w:t>, MUN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pod.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prípravu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krajské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kolo súťaže dostane študent spravidla 1 deň a na celoslovenské kolo 2 dni voľna, ak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o </w:t>
      </w:r>
      <w:proofErr w:type="spellStart"/>
      <w:r w:rsidR="002469C0" w:rsidRPr="003E0E67"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požiada.</w:t>
      </w:r>
    </w:p>
    <w:p w14:paraId="1332508B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Neprítomnosť žiačky pre tehotenstvo a materstvo sa ospravedlňuje rovnako ako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 chorobu.</w:t>
      </w:r>
    </w:p>
    <w:p w14:paraId="0C48AB15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Žiaci, ktorí sa prihlásia na vodičský kurz  ho absolvujú v čase mimo vyučovania.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Ospravedlnená bude len absencia v deň konania záverečných skúšok.</w:t>
      </w:r>
    </w:p>
    <w:p w14:paraId="5AD7FC26" w14:textId="77777777" w:rsidR="00F71BC8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k)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 Dva neskoré príchody na vyučovanie, triedny učiteľ zapíše do TK ako jednu neospravedlnenú hodinu.  </w:t>
      </w:r>
    </w:p>
    <w:p w14:paraId="2AF12E80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Žiak, ktorý je ospravedlnený od cvičenia na hodine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lekárom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alebo rodičom písomne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preukaze, je povinný sa hodiny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zúčastniť.</w:t>
      </w:r>
    </w:p>
    <w:p w14:paraId="01919F2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8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Za neospravedlnenú absenciu triedny učiteľ navrhuje niektoré z výchovných opatrení a žiak môže byť hodnotený zníženou známkou zo správania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Na základe počtu neospravedlnených hodín ide o nasledujúce výchovné opatrenia alebo zníženú známku zo správania:</w:t>
      </w:r>
    </w:p>
    <w:p w14:paraId="4A941714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1 - 2 hodín - napom</w:t>
      </w:r>
      <w:r w:rsidR="003E0E67"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2E4627AB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3 - 4 hodín - pokarhanie t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riednym učiteľom</w:t>
      </w:r>
    </w:p>
    <w:p w14:paraId="546CA269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hodín - pokarha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nie riaditeľom školy</w:t>
      </w:r>
    </w:p>
    <w:p w14:paraId="669F876F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- 14 hodín - znížená známka zo správania na 2.stupeň</w:t>
      </w:r>
    </w:p>
    <w:p w14:paraId="111B9FBE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15 - 21 hodín - znížená známka zo správania na 3.stupeň</w:t>
      </w:r>
    </w:p>
    <w:p w14:paraId="6BCBFD82" w14:textId="77777777" w:rsidR="002469C0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22 a viac hodín - rieši pedagogická rada návrhom na podmienečné vylúčenie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E0E67">
        <w:rPr>
          <w:rFonts w:ascii="Times New Roman" w:hAnsi="Times New Roman"/>
          <w:color w:val="000000"/>
          <w:sz w:val="20"/>
          <w:szCs w:val="20"/>
        </w:rPr>
        <w:t>alebo vylúčenie zo školy a súčasne zníženie známky zo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Pr="003E0E67">
        <w:rPr>
          <w:rFonts w:ascii="Times New Roman" w:hAnsi="Times New Roman"/>
          <w:color w:val="000000"/>
          <w:sz w:val="20"/>
          <w:szCs w:val="20"/>
        </w:rPr>
        <w:t>správania</w:t>
      </w:r>
      <w:r w:rsidR="005258AA"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0BC95AFE" w14:textId="77777777" w:rsidR="007353C2" w:rsidRPr="003E0E67" w:rsidRDefault="007353C2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neospravedlnená hodina je ekvivalent jednému zápisu.</w:t>
      </w:r>
    </w:p>
    <w:p w14:paraId="46B47201" w14:textId="77777777" w:rsidR="002469C0" w:rsidRPr="00C67F05" w:rsidRDefault="002469C0" w:rsidP="003E0E67">
      <w:pPr>
        <w:pStyle w:val="Nadpis3"/>
        <w:rPr>
          <w:rFonts w:ascii="Times New Roman" w:hAnsi="Times New Roman"/>
          <w:sz w:val="24"/>
          <w:szCs w:val="24"/>
        </w:rPr>
      </w:pPr>
      <w:bookmarkStart w:id="8" w:name="_Toc57023344"/>
      <w:r w:rsidRPr="00C67F05">
        <w:rPr>
          <w:rFonts w:ascii="Times New Roman" w:hAnsi="Times New Roman"/>
          <w:sz w:val="24"/>
          <w:szCs w:val="24"/>
        </w:rPr>
        <w:t>2.3 Hodnotenie a klasifikácia</w:t>
      </w:r>
      <w:bookmarkEnd w:id="8"/>
    </w:p>
    <w:p w14:paraId="13865EE4" w14:textId="77777777" w:rsidR="002469C0" w:rsidRPr="00812D85" w:rsidRDefault="002469C0" w:rsidP="009319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Pri hodnotení a klasifikácii  sa postupuje v zmysle Zákona NR SR č.245/2008 </w:t>
      </w:r>
      <w:proofErr w:type="spellStart"/>
      <w:r w:rsidRPr="00812D85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812D85">
        <w:rPr>
          <w:rFonts w:ascii="Times New Roman" w:hAnsi="Times New Roman"/>
          <w:color w:val="000000"/>
          <w:sz w:val="20"/>
          <w:szCs w:val="20"/>
        </w:rPr>
        <w:t>.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 výchove a vzdelávaní (školský zákon) a o zmene a doplnení niektorých zákonov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42EC0">
        <w:rPr>
          <w:rFonts w:ascii="Times New Roman" w:hAnsi="Times New Roman"/>
          <w:color w:val="000000"/>
          <w:sz w:val="20"/>
          <w:szCs w:val="20"/>
        </w:rPr>
        <w:t xml:space="preserve">(§ 56 ods.1 a 2 zákona 245/2008 </w:t>
      </w:r>
      <w:proofErr w:type="spellStart"/>
      <w:r w:rsidR="00042EC0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042EC0">
        <w:rPr>
          <w:rFonts w:ascii="Times New Roman" w:hAnsi="Times New Roman"/>
          <w:color w:val="000000"/>
          <w:sz w:val="20"/>
          <w:szCs w:val="20"/>
        </w:rPr>
        <w:t xml:space="preserve">.)  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a Metodického </w:t>
      </w:r>
      <w:r w:rsidR="00BA7658">
        <w:rPr>
          <w:rFonts w:ascii="Times New Roman" w:hAnsi="Times New Roman"/>
          <w:color w:val="000000"/>
          <w:sz w:val="20"/>
          <w:szCs w:val="20"/>
        </w:rPr>
        <w:t>pokynu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 č. </w:t>
      </w:r>
      <w:r w:rsidR="00BA7658">
        <w:rPr>
          <w:rFonts w:ascii="Times New Roman" w:hAnsi="Times New Roman"/>
          <w:color w:val="000000"/>
          <w:sz w:val="20"/>
          <w:szCs w:val="20"/>
        </w:rPr>
        <w:t>21</w:t>
      </w:r>
      <w:r w:rsidRPr="00812D85">
        <w:rPr>
          <w:rFonts w:ascii="Times New Roman" w:hAnsi="Times New Roman"/>
          <w:color w:val="000000"/>
          <w:sz w:val="20"/>
          <w:szCs w:val="20"/>
        </w:rPr>
        <w:t>/</w:t>
      </w:r>
      <w:r w:rsidR="00BA7658">
        <w:rPr>
          <w:rFonts w:ascii="Times New Roman" w:hAnsi="Times New Roman"/>
          <w:color w:val="000000"/>
          <w:sz w:val="20"/>
          <w:szCs w:val="20"/>
        </w:rPr>
        <w:t>2011na hodnotenie a klasifikáciu žiakov stredných škôl</w:t>
      </w:r>
      <w:r w:rsidRPr="00812D85">
        <w:rPr>
          <w:rFonts w:ascii="Times New Roman" w:hAnsi="Times New Roman"/>
          <w:color w:val="000000"/>
          <w:sz w:val="20"/>
          <w:szCs w:val="20"/>
        </w:rPr>
        <w:t>.</w:t>
      </w:r>
    </w:p>
    <w:p w14:paraId="24F31218" w14:textId="77777777" w:rsidR="002469C0" w:rsidRDefault="00042E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(1) Ak nemožno žiaka vyskúšať a klasifikovať v riadnom termíne v</w:t>
      </w:r>
      <w:r w:rsidR="00812D8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prvom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polroku, žiak sa za prvý polrok neklasifikuje; riaditeľ školy určí na jeho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t>vyskúšanie a klasifikovanie náhradný termín, a to spravidla tak, aby sa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812D85">
        <w:rPr>
          <w:rFonts w:ascii="Times New Roman" w:hAnsi="Times New Roman"/>
          <w:color w:val="000000"/>
          <w:sz w:val="20"/>
          <w:szCs w:val="20"/>
        </w:rPr>
        <w:lastRenderedPageBreak/>
        <w:t>klasifikácia mohla uskutočniť najneskôr do dvoch mesiacov po skončení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prvého polroka.</w:t>
      </w:r>
    </w:p>
    <w:p w14:paraId="1C09DE37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(2) </w:t>
      </w:r>
      <w:r w:rsidRPr="00812D85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812D85">
        <w:rPr>
          <w:rFonts w:ascii="Times New Roman" w:hAnsi="Times New Roman"/>
          <w:color w:val="000000"/>
          <w:sz w:val="20"/>
          <w:szCs w:val="20"/>
        </w:rPr>
        <w:t>druhom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polroku, žiak je skúšaný aj klasifikovaný </w:t>
      </w:r>
      <w:r w:rsidR="00812D85">
        <w:rPr>
          <w:rFonts w:ascii="Times New Roman" w:hAnsi="Times New Roman"/>
          <w:color w:val="000000"/>
          <w:sz w:val="20"/>
          <w:szCs w:val="20"/>
        </w:rPr>
        <w:t>za toto obdobie spravidla v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812D85">
        <w:rPr>
          <w:rFonts w:ascii="Times New Roman" w:hAnsi="Times New Roman"/>
          <w:color w:val="000000"/>
          <w:sz w:val="20"/>
          <w:szCs w:val="20"/>
        </w:rPr>
        <w:t>pos</w:t>
      </w:r>
      <w:r>
        <w:rPr>
          <w:rFonts w:ascii="Times New Roman" w:hAnsi="Times New Roman"/>
          <w:color w:val="000000"/>
          <w:sz w:val="20"/>
          <w:szCs w:val="20"/>
        </w:rPr>
        <w:t>lednom týždni augusta a v dňoch určených riaditeľom školy.</w:t>
      </w:r>
    </w:p>
    <w:p w14:paraId="419EA000" w14:textId="77777777" w:rsidR="002469C0" w:rsidRPr="00D245FC" w:rsidRDefault="002469C0" w:rsidP="00D245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16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Ak na konci druhého polroka žiak neprospel najviac z dvoch predmetov, môže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vykonať opravné skúšky.</w:t>
      </w:r>
      <w:r w:rsidR="00FD18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45FC">
        <w:rPr>
          <w:rFonts w:ascii="Times New Roman" w:hAnsi="Times New Roman"/>
          <w:color w:val="000000"/>
          <w:sz w:val="20"/>
          <w:szCs w:val="20"/>
        </w:rPr>
        <w:t xml:space="preserve">(§ 56 ods. 3 až 6 zákona 245/2008 </w:t>
      </w:r>
      <w:proofErr w:type="spellStart"/>
      <w:r w:rsidRPr="00D245FC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D245FC">
        <w:rPr>
          <w:rFonts w:ascii="Times New Roman" w:hAnsi="Times New Roman"/>
          <w:color w:val="000000"/>
          <w:sz w:val="20"/>
          <w:szCs w:val="20"/>
        </w:rPr>
        <w:t>.)</w:t>
      </w:r>
    </w:p>
    <w:p w14:paraId="7D6CE66E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(3) Žiak, ktorý má na konci druhého polroka prospech nedostatočný najviac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dvoch povinných vyučovacích predmetov</w:t>
      </w:r>
      <w:r w:rsidR="00FD185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alebo dosiahol neuspokojivé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výsledky v slovnom hodnotení, môže na základe rozhodnutia riaditeľa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školy vykonať z týchto predmetov opravnú skúšku.</w:t>
      </w:r>
    </w:p>
    <w:p w14:paraId="55D10046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(4) Opravnú skúšku môže vykonať aj žiak, ktorého prospech na konci prvého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polroka je nedostatočný najviac z dvoch povinných vyučovacích </w:t>
      </w:r>
      <w:r w:rsidR="00812D85">
        <w:rPr>
          <w:rFonts w:ascii="Times New Roman" w:hAnsi="Times New Roman"/>
          <w:color w:val="000000"/>
          <w:sz w:val="20"/>
          <w:szCs w:val="20"/>
        </w:rPr>
        <w:t>predmetov</w:t>
      </w:r>
      <w:r>
        <w:rPr>
          <w:rFonts w:ascii="Times New Roman" w:hAnsi="Times New Roman"/>
          <w:color w:val="000000"/>
          <w:sz w:val="20"/>
          <w:szCs w:val="20"/>
        </w:rPr>
        <w:t>, ktoré sa vyučujú len v prvom polroku.</w:t>
      </w:r>
    </w:p>
    <w:p w14:paraId="4E045013" w14:textId="77777777" w:rsidR="00EA3DF5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(5) Termín opravných skúšok určí riaditeľ školy tak, aby sa opravné skúšky</w:t>
      </w:r>
    </w:p>
    <w:p w14:paraId="1680D028" w14:textId="77777777" w:rsid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podľa odseku 3 vykonali najneskôr do 31. augusta; žiakovi, ktorý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zo závažných dôvodov nemôže prísť vykonať opravnú skúšku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812D85">
        <w:rPr>
          <w:rFonts w:ascii="Times New Roman" w:hAnsi="Times New Roman"/>
          <w:color w:val="000000"/>
          <w:sz w:val="20"/>
          <w:szCs w:val="20"/>
        </w:rPr>
        <w:t>určenom termíne, možno povoliť vykonanie opravnej skúšky najneskôr do 15. septembra, a žiakovi, ktorý bol klasifikovaný podľa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odseku 2, najneskôr do 15. októbra,</w:t>
      </w:r>
    </w:p>
    <w:p w14:paraId="66BE4D8B" w14:textId="77777777" w:rsidR="002469C0" w:rsidRP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EA3DF5">
        <w:rPr>
          <w:rFonts w:ascii="Times New Roman" w:hAnsi="Times New Roman"/>
          <w:color w:val="000000"/>
          <w:sz w:val="20"/>
          <w:szCs w:val="20"/>
        </w:rPr>
        <w:t>podľa odseku 4 vykonali najneskôr do klasifikačnej porady za</w:t>
      </w:r>
      <w:r w:rsidR="00812D8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druhý polrok.</w:t>
      </w:r>
    </w:p>
    <w:p w14:paraId="2DB1C47C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(6)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Žiak, ktorý bez závažných dôvodov nepríde na opravnú skúšku, sa 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klasifikuje z vyučovacieho predmetu, z ktorého mal vykonať opravnú skúšku,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stupňom prospechu nedostatočný.</w:t>
      </w:r>
    </w:p>
    <w:p w14:paraId="17CB8D9C" w14:textId="77777777" w:rsidR="00812D85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Ak na konci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druhého polroka žiak neprospel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 troch a viac predmetov, môže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opakovať ročník.</w:t>
      </w:r>
    </w:p>
    <w:p w14:paraId="770454DD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sa postupuje v zmysle Metodického usmernenia č.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15/2006-R zo 7. júna 2006. Klasifikáciu správania navrhuje triedny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učiteľ po prerokovaní s učiteľmi a schvaľuje riaditeľ po prerokovaní v pedagog</w:t>
      </w:r>
      <w:r w:rsidRPr="00812D85">
        <w:rPr>
          <w:rFonts w:ascii="Times New Roman" w:hAnsi="Times New Roman"/>
          <w:color w:val="000000"/>
          <w:sz w:val="20"/>
          <w:szCs w:val="20"/>
        </w:rPr>
        <w:t>ickej rade.</w:t>
      </w:r>
    </w:p>
    <w:p w14:paraId="7C388F27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žiaka sa zohľadňuje plnenie ustanovení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dodržiavanie stanovených pravidiel správania, ľudských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 xml:space="preserve">práv a práv dieťaťa, dodržiavanie mravných zásad správania v škole </w:t>
      </w:r>
      <w:r w:rsidRPr="00B572AB">
        <w:rPr>
          <w:rFonts w:ascii="Times New Roman" w:hAnsi="Times New Roman"/>
          <w:color w:val="000000"/>
          <w:sz w:val="20"/>
          <w:szCs w:val="20"/>
        </w:rPr>
        <w:lastRenderedPageBreak/>
        <w:t>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B572AB">
        <w:rPr>
          <w:rFonts w:ascii="Times New Roman" w:hAnsi="Times New Roman"/>
          <w:color w:val="000000"/>
          <w:sz w:val="20"/>
          <w:szCs w:val="20"/>
        </w:rPr>
        <w:t>na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verejnosti počas aktivít súvisiacich so štúdiom na strednej škole. Pri klasifikácii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sa v jednotlivých prípadoch prihliada na zdravotný stav žiaka.</w:t>
      </w:r>
    </w:p>
    <w:p w14:paraId="20D8C886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1 – veľmi dobré sa žiak klasifikuje, ak dodržiava ustanovenia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riadi sa ním. Dodržiava morálne zásady 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pravidlá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spolunažívania v kolektíve a vo vzťahu k učiteľom. Ojedinele sa môže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dopustiť menej závažných previnení.</w:t>
      </w:r>
    </w:p>
    <w:p w14:paraId="3791922C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2 – uspokojivé sa žiak klasifikuje, ak jeho správanie je v súlade s ustanoveniami školského poriadku, morálnymi zásadami a pravidlami spolunažívania vzhľadom k spolužiakom a učiteľom. Žiak sa dopustí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závažnejšieho priestupku alebo sa opakovane dopúšťa menej závažných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priestupkov voči ustanoveniu školského poriadku.</w:t>
      </w:r>
    </w:p>
    <w:p w14:paraId="66A1857D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3 – menej uspokojivé sa žiak klasifikuje, ak sa dopustí závažného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priestupku voči školskému poriadku alebo sa aj po udelení druhého stupňa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klasifikácie správania dopúšťa závažnejších priestupkov voči morálnym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zásadám a pravidlám spolunažívania, porušuje ľudské práva spolužiakov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alebo pedagogických zamestnancov.</w:t>
      </w:r>
    </w:p>
    <w:p w14:paraId="5D8AEEA4" w14:textId="77777777" w:rsidR="002469C0" w:rsidRP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4 – neuspokojivé sa žiak klasifikuje, ak jeho správanie je v rozpore s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právnymi a etickými normami spoločnosti, výrazne porušuje ľudské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práva spolužiakov, pedagogických zame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stnancov alebo ďalších osôb. Do</w:t>
      </w:r>
      <w:r w:rsidRPr="00B572AB">
        <w:rPr>
          <w:rFonts w:ascii="Times New Roman" w:hAnsi="Times New Roman"/>
          <w:color w:val="000000"/>
          <w:sz w:val="20"/>
          <w:szCs w:val="20"/>
        </w:rPr>
        <w:t>pustí sa závažných previnení, ktorými vážne ohrozuje výchovu ostatných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žiakov. Zámerne narúša činnosť žiackeho kolektívu. Klasifikácia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žiaka sa zaznamenáva do katalógového listu žiaka s odôvodnením.</w:t>
      </w:r>
    </w:p>
    <w:p w14:paraId="35F1E870" w14:textId="77777777" w:rsidR="002469C0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0" w:after="60" w:line="281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Komisionálne skúšky v stredných školách</w:t>
      </w:r>
    </w:p>
    <w:p w14:paraId="1C6EE8E1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6" w:hanging="5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odst.1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65E8D18F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(1) Žiak sa klasifikuje podľa výsledkov komisionálnej skúšky</w:t>
      </w:r>
    </w:p>
    <w:p w14:paraId="2FBC424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ak vykonáva rozdielovú skúšku v stredných školách,</w:t>
      </w:r>
    </w:p>
    <w:p w14:paraId="644763C6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ak je skúšaný v náhradnom termíne,</w:t>
      </w:r>
    </w:p>
    <w:p w14:paraId="21CB95C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ak žiak alebo zákonný zástupca požiada o preskúšanie žiaka,</w:t>
      </w:r>
    </w:p>
    <w:p w14:paraId="1A3E780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ak sa preskúšanie koná na podnet riaditeľa školy,</w:t>
      </w:r>
    </w:p>
    <w:p w14:paraId="69901C0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ak vykonáva opravné skúšky,</w:t>
      </w:r>
    </w:p>
    <w:p w14:paraId="5890372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v štúdiu podľa individuálneho učebného plánu v stredných školách,</w:t>
      </w:r>
    </w:p>
    <w:p w14:paraId="2FA16BC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v prípade oslobodenia žiaka od povinnosti dochádzať do školy.</w:t>
      </w:r>
    </w:p>
    <w:p w14:paraId="5EB06E22" w14:textId="77777777" w:rsidR="002A2A65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5" w:hanging="5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odst.3 a 4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317DFB13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A2A65"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2</w:t>
      </w:r>
      <w:r w:rsidRPr="002A2A65">
        <w:rPr>
          <w:rFonts w:ascii="Times New Roman" w:hAnsi="Times New Roman"/>
          <w:color w:val="000000"/>
          <w:sz w:val="20"/>
          <w:szCs w:val="20"/>
        </w:rPr>
        <w:t>) Ak žiak alebo zákonný zástupca žiaka má pochybnosti o</w:t>
      </w:r>
      <w:r w:rsidR="00EA3DF5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správnosti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klasifikácie na konci prvého a druhého polroka, môže do troch pra</w:t>
      </w:r>
      <w:r w:rsidRPr="002A2A65">
        <w:rPr>
          <w:rFonts w:ascii="Times New Roman" w:hAnsi="Times New Roman"/>
          <w:color w:val="000000"/>
          <w:sz w:val="20"/>
          <w:szCs w:val="20"/>
        </w:rPr>
        <w:t>covných dní odo dňa vydania vysvedčenia požiada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ť riaditeľku </w:t>
      </w:r>
      <w:r w:rsidRPr="002A2A65">
        <w:rPr>
          <w:rFonts w:ascii="Times New Roman" w:hAnsi="Times New Roman"/>
          <w:color w:val="000000"/>
          <w:sz w:val="20"/>
          <w:szCs w:val="20"/>
        </w:rPr>
        <w:t>školy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vykonanie komisionálnej sk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úšky; ak je vyučujúcim riaditeľka </w:t>
      </w:r>
      <w:r w:rsidRPr="002A2A65">
        <w:rPr>
          <w:rFonts w:ascii="Times New Roman" w:hAnsi="Times New Roman"/>
          <w:color w:val="000000"/>
          <w:sz w:val="20"/>
          <w:szCs w:val="20"/>
        </w:rPr>
        <w:t>školy,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preskúšanie žiaka možno požiadať príslušný orgán miestnej štátnej správy</w:t>
      </w:r>
      <w:r w:rsidR="000C41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2A65">
        <w:rPr>
          <w:rFonts w:ascii="Times New Roman" w:hAnsi="Times New Roman"/>
          <w:color w:val="000000"/>
          <w:sz w:val="20"/>
          <w:szCs w:val="20"/>
        </w:rPr>
        <w:t xml:space="preserve">v školstve. Preskúšať žiaka nemožno, ak </w:t>
      </w:r>
      <w:r w:rsidR="00EA3DF5">
        <w:rPr>
          <w:rFonts w:ascii="Times New Roman" w:hAnsi="Times New Roman"/>
          <w:color w:val="000000"/>
          <w:sz w:val="20"/>
          <w:szCs w:val="20"/>
        </w:rPr>
        <w:t>bol v klasifikačnom období z to</w:t>
      </w:r>
      <w:r>
        <w:rPr>
          <w:rFonts w:ascii="Times New Roman" w:hAnsi="Times New Roman"/>
          <w:color w:val="000000"/>
          <w:sz w:val="20"/>
          <w:szCs w:val="20"/>
        </w:rPr>
        <w:t>hto vyučovacieho predmetu hodnotený na základe komisionálnej skúšky.</w:t>
      </w:r>
    </w:p>
    <w:p w14:paraId="4915D0E2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3</w:t>
      </w:r>
      <w:r w:rsidRPr="00EA3DF5">
        <w:rPr>
          <w:rFonts w:ascii="Times New Roman" w:hAnsi="Times New Roman"/>
          <w:color w:val="000000"/>
          <w:sz w:val="20"/>
          <w:szCs w:val="20"/>
        </w:rPr>
        <w:t>) O možnosti vykonať komisionálnu skúšku rozhodne riaditeľ školy.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Riaditeľ školy môže povoliť prítomnosť zákonného zástupcu žiaka na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jeho komisionálnom preskúšaní.</w:t>
      </w:r>
    </w:p>
    <w:p w14:paraId="64FB44CB" w14:textId="77777777" w:rsidR="00864FB2" w:rsidRDefault="005C022C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Stupnica hodnotenia, </w:t>
      </w:r>
      <w:r w:rsidR="00CA51B6">
        <w:rPr>
          <w:rFonts w:ascii="Times New Roman" w:hAnsi="Times New Roman"/>
          <w:color w:val="000000"/>
          <w:sz w:val="20"/>
          <w:szCs w:val="20"/>
        </w:rPr>
        <w:t>v každom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 premete: </w:t>
      </w:r>
    </w:p>
    <w:p w14:paraId="168AFFA8" w14:textId="77777777" w:rsidR="005C022C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864FB2">
        <w:rPr>
          <w:rFonts w:ascii="Times New Roman" w:hAnsi="Times New Roman"/>
          <w:color w:val="000000"/>
          <w:sz w:val="20"/>
          <w:szCs w:val="20"/>
        </w:rPr>
        <w:t>100% - 9</w:t>
      </w:r>
      <w:r w:rsidR="00226B8A">
        <w:rPr>
          <w:rFonts w:ascii="Times New Roman" w:hAnsi="Times New Roman"/>
          <w:color w:val="000000"/>
          <w:sz w:val="20"/>
          <w:szCs w:val="20"/>
        </w:rPr>
        <w:t>0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%= výborný </w:t>
      </w:r>
    </w:p>
    <w:p w14:paraId="6D7E96B0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89</w:t>
      </w:r>
      <w:r w:rsidR="00864FB2">
        <w:rPr>
          <w:rFonts w:ascii="Times New Roman" w:hAnsi="Times New Roman"/>
          <w:color w:val="000000"/>
          <w:sz w:val="20"/>
          <w:szCs w:val="20"/>
        </w:rPr>
        <w:t>% - 7</w:t>
      </w:r>
      <w:r w:rsidR="00226B8A">
        <w:rPr>
          <w:rFonts w:ascii="Times New Roman" w:hAnsi="Times New Roman"/>
          <w:color w:val="000000"/>
          <w:sz w:val="20"/>
          <w:szCs w:val="20"/>
        </w:rPr>
        <w:t>5</w:t>
      </w:r>
      <w:r w:rsidR="00864FB2">
        <w:rPr>
          <w:rFonts w:ascii="Times New Roman" w:hAnsi="Times New Roman"/>
          <w:color w:val="000000"/>
          <w:sz w:val="20"/>
          <w:szCs w:val="20"/>
        </w:rPr>
        <w:t>%= chválitebný</w:t>
      </w:r>
    </w:p>
    <w:p w14:paraId="2C67C2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864FB2">
        <w:rPr>
          <w:rFonts w:ascii="Times New Roman" w:hAnsi="Times New Roman"/>
          <w:color w:val="000000"/>
          <w:sz w:val="20"/>
          <w:szCs w:val="20"/>
        </w:rPr>
        <w:t>7</w:t>
      </w:r>
      <w:r w:rsidR="00226B8A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%- - </w:t>
      </w:r>
      <w:r w:rsidR="00226B8A">
        <w:rPr>
          <w:rFonts w:ascii="Times New Roman" w:hAnsi="Times New Roman"/>
          <w:color w:val="000000"/>
          <w:sz w:val="20"/>
          <w:szCs w:val="20"/>
        </w:rPr>
        <w:t>50</w:t>
      </w:r>
      <w:r w:rsidR="00864FB2">
        <w:rPr>
          <w:rFonts w:ascii="Times New Roman" w:hAnsi="Times New Roman"/>
          <w:color w:val="000000"/>
          <w:sz w:val="20"/>
          <w:szCs w:val="20"/>
        </w:rPr>
        <w:t>%= dobrý</w:t>
      </w:r>
    </w:p>
    <w:p w14:paraId="23A8AC1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49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 - </w:t>
      </w:r>
      <w:r w:rsidR="00226B8A">
        <w:rPr>
          <w:rFonts w:ascii="Times New Roman" w:hAnsi="Times New Roman"/>
          <w:color w:val="000000"/>
          <w:sz w:val="20"/>
          <w:szCs w:val="20"/>
        </w:rPr>
        <w:t>3</w:t>
      </w:r>
      <w:r w:rsidR="00984A07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>%= dostatočný</w:t>
      </w:r>
    </w:p>
    <w:p w14:paraId="18DF50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984A07">
        <w:rPr>
          <w:rFonts w:ascii="Times New Roman" w:hAnsi="Times New Roman"/>
          <w:color w:val="000000"/>
          <w:sz w:val="20"/>
          <w:szCs w:val="20"/>
        </w:rPr>
        <w:t>33</w:t>
      </w:r>
      <w:r w:rsidR="00864FB2">
        <w:rPr>
          <w:rFonts w:ascii="Times New Roman" w:hAnsi="Times New Roman"/>
          <w:color w:val="000000"/>
          <w:sz w:val="20"/>
          <w:szCs w:val="20"/>
        </w:rPr>
        <w:t>% - 0%= nedostatočný</w:t>
      </w:r>
    </w:p>
    <w:p w14:paraId="4A2B2C13" w14:textId="77777777" w:rsidR="00B1193B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)  </w:t>
      </w:r>
      <w:r w:rsidR="00DD3987">
        <w:rPr>
          <w:rFonts w:ascii="Times New Roman" w:hAnsi="Times New Roman"/>
          <w:color w:val="000000"/>
          <w:sz w:val="20"/>
          <w:szCs w:val="20"/>
        </w:rPr>
        <w:t xml:space="preserve">Ak je v danom predmete hodinová dotácia daná podľa počtu hodín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je     povinný nasledovný počet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kritérii</w:t>
      </w:r>
      <w:proofErr w:type="spellEnd"/>
      <w:r w:rsidR="00DD3987">
        <w:rPr>
          <w:rFonts w:ascii="Times New Roman" w:hAnsi="Times New Roman"/>
          <w:color w:val="000000"/>
          <w:sz w:val="20"/>
          <w:szCs w:val="20"/>
        </w:rPr>
        <w:t>:</w:t>
      </w:r>
    </w:p>
    <w:p w14:paraId="7546B4CF" w14:textId="77777777" w:rsidR="00DD3987" w:rsidRPr="00A27B5A" w:rsidRDefault="00DD3987" w:rsidP="00A27B5A">
      <w:pPr>
        <w:widowControl w:val="0"/>
        <w:autoSpaceDE w:val="0"/>
        <w:autoSpaceDN w:val="0"/>
        <w:adjustRightInd w:val="0"/>
        <w:spacing w:before="40" w:after="40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1hodina týždenne – (1 ústna odpoveď –UO, 1 malý test MT a jeden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27B5A">
        <w:rPr>
          <w:rFonts w:ascii="Times New Roman" w:hAnsi="Times New Roman"/>
          <w:color w:val="000000"/>
          <w:sz w:val="20"/>
          <w:szCs w:val="20"/>
        </w:rPr>
        <w:t>veľký test VT)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/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polrok</w:t>
      </w:r>
    </w:p>
    <w:p w14:paraId="34935639" w14:textId="77777777" w:rsidR="00DD3987" w:rsidRPr="00A27B5A" w:rsidRDefault="00DD3987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2 hodiny – 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2 MT, 1 VT)</w:t>
      </w:r>
    </w:p>
    <w:p w14:paraId="135F8746" w14:textId="77777777" w:rsidR="00FD185A" w:rsidRPr="00A27B5A" w:rsidRDefault="00DD3987" w:rsidP="00FD185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3 hodiny –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3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2D5559B" w14:textId="77777777" w:rsidR="00226B8A" w:rsidRDefault="00FD185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226B8A">
        <w:rPr>
          <w:rFonts w:ascii="Times New Roman" w:hAnsi="Times New Roman"/>
          <w:color w:val="000000"/>
          <w:sz w:val="20"/>
          <w:szCs w:val="20"/>
        </w:rPr>
        <w:t xml:space="preserve"> 4 hodiny – ( 2 UP, 3 MT, 1 VT)</w:t>
      </w:r>
    </w:p>
    <w:p w14:paraId="5D41F898" w14:textId="77777777" w:rsidR="00DD3987" w:rsidRDefault="00226B8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5-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6 hodín – 10 známok ( 2 UP,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4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</w:p>
    <w:p w14:paraId="46EABE87" w14:textId="77777777" w:rsidR="00FF55ED" w:rsidRDefault="00017724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6</w:t>
      </w:r>
      <w:r w:rsidR="00DD3987">
        <w:rPr>
          <w:rFonts w:ascii="Times New Roman" w:hAnsi="Times New Roman"/>
          <w:color w:val="000000"/>
          <w:sz w:val="20"/>
          <w:szCs w:val="20"/>
        </w:rPr>
        <w:t>)  Každý predmetový učiteľ na svojom predmete oboznámi s hodnotením a kritériami hodnotenia /stupnica/ a žiak to svojím podpisom potvrdí, že bol oboznámený s hodnotením v danom pr</w:t>
      </w:r>
      <w:r w:rsidR="00D33C1C">
        <w:rPr>
          <w:rFonts w:ascii="Times New Roman" w:hAnsi="Times New Roman"/>
          <w:color w:val="000000"/>
          <w:sz w:val="20"/>
          <w:szCs w:val="20"/>
        </w:rPr>
        <w:t>ed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mete. </w:t>
      </w:r>
    </w:p>
    <w:p w14:paraId="369C1CAE" w14:textId="77777777" w:rsidR="00CA51B6" w:rsidRPr="00CA51B6" w:rsidRDefault="00CA51B6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051EAC" w14:textId="34F56CB3" w:rsidR="002469C0" w:rsidRPr="00C67F05" w:rsidRDefault="002469C0" w:rsidP="00CA51B6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9" w:name="_Toc57023345"/>
      <w:r w:rsidRPr="00C67F05">
        <w:rPr>
          <w:rFonts w:ascii="Times New Roman" w:hAnsi="Times New Roman"/>
          <w:sz w:val="24"/>
          <w:szCs w:val="24"/>
        </w:rPr>
        <w:t>2.4 Prerušenie štúdia a štúdium v zahraničí</w:t>
      </w:r>
      <w:r w:rsidR="00CA51B6" w:rsidRPr="00C67F05">
        <w:rPr>
          <w:rFonts w:ascii="Times New Roman" w:hAnsi="Times New Roman"/>
          <w:sz w:val="24"/>
          <w:szCs w:val="24"/>
          <w:lang w:val="sk-SK"/>
        </w:rPr>
        <w:t xml:space="preserve"> podľa </w:t>
      </w:r>
      <w:r w:rsidR="00445DAA">
        <w:rPr>
          <w:rFonts w:ascii="Times New Roman" w:hAnsi="Times New Roman"/>
          <w:color w:val="000000"/>
          <w:sz w:val="24"/>
          <w:szCs w:val="24"/>
        </w:rPr>
        <w:t>§ 34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- </w:t>
      </w:r>
      <w:r w:rsidR="00445DAA">
        <w:rPr>
          <w:rFonts w:ascii="Times New Roman" w:hAnsi="Times New Roman"/>
          <w:color w:val="000000"/>
          <w:sz w:val="24"/>
          <w:szCs w:val="24"/>
        </w:rPr>
        <w:t>§ 39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C67F05">
        <w:rPr>
          <w:rFonts w:ascii="Times New Roman" w:hAnsi="Times New Roman"/>
          <w:color w:val="000000"/>
          <w:sz w:val="24"/>
          <w:szCs w:val="24"/>
        </w:rPr>
        <w:t xml:space="preserve">zákona 245/2008 </w:t>
      </w:r>
      <w:proofErr w:type="spellStart"/>
      <w:r w:rsidRPr="00C67F05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Pr="00C67F05">
        <w:rPr>
          <w:rFonts w:ascii="Times New Roman" w:hAnsi="Times New Roman"/>
          <w:color w:val="000000"/>
          <w:sz w:val="24"/>
          <w:szCs w:val="24"/>
        </w:rPr>
        <w:t>.)</w:t>
      </w:r>
      <w:bookmarkEnd w:id="9"/>
    </w:p>
    <w:p w14:paraId="45766FB2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2469C0">
        <w:rPr>
          <w:rFonts w:ascii="Times New Roman" w:hAnsi="Times New Roman"/>
          <w:color w:val="000000"/>
          <w:sz w:val="20"/>
          <w:szCs w:val="20"/>
        </w:rPr>
        <w:t>V priebehu štúdia na strednej škole sa umožňuje žiakom:</w:t>
      </w:r>
    </w:p>
    <w:p w14:paraId="6BA7D6E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prerušenie štúdia,</w:t>
      </w:r>
    </w:p>
    <w:p w14:paraId="20EB6010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zmena študijného odboru,</w:t>
      </w:r>
    </w:p>
    <w:p w14:paraId="00D1161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prestup na inú strednú školu,</w:t>
      </w:r>
    </w:p>
    <w:p w14:paraId="70482BE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preradenia do základnej školy,</w:t>
      </w:r>
    </w:p>
    <w:p w14:paraId="1BC8BFFE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opakovanie ročníka,</w:t>
      </w:r>
    </w:p>
    <w:p w14:paraId="7F7A4385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f) postup do vyššieho ročníka,</w:t>
      </w:r>
    </w:p>
    <w:p w14:paraId="107D33C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zanechanie štúdia,</w:t>
      </w:r>
    </w:p>
    <w:p w14:paraId="2E378FCA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h) štúdium podľa individuálneho učebného plánu,</w:t>
      </w:r>
    </w:p>
    <w:p w14:paraId="24940AF5" w14:textId="77777777" w:rsidR="002469C0" w:rsidRDefault="002469C0" w:rsidP="0098293A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ab/>
        <w:t>štúdium na zahraničnej škole obdobného typu.</w:t>
      </w:r>
    </w:p>
    <w:p w14:paraId="5E7512EC" w14:textId="77777777" w:rsidR="00C67F05" w:rsidRDefault="00CA51B6" w:rsidP="007260B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Riaditeľ školy môže po prerokovaní v pedagogickej rade a po porovnaní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učebných plánov povoliť žiakovi absolvovať časť štúdia na obdobnej škole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 zahraničí. Štúdium v zahraničí môže povoliť aj opakovane, ale vždy len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 úspešnom ukončení ročníka. V prípade potreby uloží žiakovi povinnosť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vykonať rozdielové skúšky 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zo všetkých predmetov, ktoré sú v učebnom pláne Súkromného gymnázia pre daný ročník a neboli žiakom absolvované </w:t>
      </w:r>
      <w:r w:rsidR="007260B7">
        <w:rPr>
          <w:rFonts w:ascii="Times New Roman" w:hAnsi="Times New Roman"/>
          <w:color w:val="000000"/>
          <w:sz w:val="20"/>
          <w:szCs w:val="20"/>
        </w:rPr>
        <w:t>na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 zahraničnej škole. </w:t>
      </w:r>
    </w:p>
    <w:p w14:paraId="4C63D13C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A51B6">
        <w:rPr>
          <w:rFonts w:ascii="Times New Roman" w:hAnsi="Times New Roman"/>
          <w:color w:val="000000"/>
          <w:sz w:val="20"/>
          <w:szCs w:val="20"/>
        </w:rPr>
        <w:t>Podľa § 34 odst.1 zákona 245/20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08 Z. z. 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 môže povoliť prerušenie štúdia žiakovi, ktorý splnil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povinnú školskú dochádzku, na žiadosť jeho zákonného zástupcu, ak ide o pl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noletého žiaka, na jeho žiadosť, najviac na tri roky; riaditeľ školy je povinný na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základe žiadosti žiačky alebo jej zákonného zás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>tupcu prerušiť štúdium pre teho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tenstvo a materstvo alebo jej povoliť štúdium podľa individuálneho učebného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plánu.</w:t>
      </w:r>
    </w:p>
    <w:p w14:paraId="2C5EBB0C" w14:textId="77777777" w:rsidR="00C67F05" w:rsidRDefault="00C67F05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AF8">
        <w:rPr>
          <w:rFonts w:ascii="Times New Roman" w:hAnsi="Times New Roman"/>
          <w:b/>
          <w:color w:val="000000"/>
          <w:sz w:val="24"/>
          <w:szCs w:val="24"/>
        </w:rPr>
        <w:t xml:space="preserve">2.5 </w:t>
      </w:r>
      <w:r w:rsidR="00E56AF8" w:rsidRPr="00E56AF8">
        <w:rPr>
          <w:rFonts w:ascii="Times New Roman" w:hAnsi="Times New Roman"/>
          <w:b/>
          <w:color w:val="000000"/>
          <w:sz w:val="24"/>
          <w:szCs w:val="24"/>
        </w:rPr>
        <w:t>Dištančné vzdelávanie</w:t>
      </w:r>
    </w:p>
    <w:p w14:paraId="493A8371" w14:textId="77777777" w:rsidR="00414780" w:rsidRPr="00414780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E56AF8" w:rsidRPr="00E56AF8">
        <w:rPr>
          <w:rFonts w:ascii="Times New Roman" w:hAnsi="Times New Roman"/>
          <w:sz w:val="20"/>
          <w:szCs w:val="20"/>
        </w:rPr>
        <w:t xml:space="preserve">Každý žiak má právo aj počas mimoriadneho prerušenia školského vyučovania na vzdelávanie. Dennú formu štúdia možno uskutočňovať ako </w:t>
      </w:r>
      <w:r w:rsidR="00E56AF8" w:rsidRPr="00E56AF8">
        <w:rPr>
          <w:rFonts w:ascii="Times New Roman" w:hAnsi="Times New Roman"/>
          <w:b/>
          <w:sz w:val="20"/>
          <w:szCs w:val="20"/>
        </w:rPr>
        <w:t>dištančnú.</w:t>
      </w:r>
      <w:r w:rsidR="00E56AF8">
        <w:rPr>
          <w:rFonts w:ascii="Times New Roman" w:hAnsi="Times New Roman"/>
          <w:b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sz w:val="20"/>
          <w:szCs w:val="20"/>
          <w:shd w:val="clear" w:color="auto" w:fill="FFFFFF"/>
        </w:rPr>
        <w:t>Dištančné vzdelávania je diaľkové vzdelávanie prostredníctvom korešpondencie, telekomunikačných médií a iných prostriedkov, pri ktorých spravidla nedochádza k priamym kontaktom medzi pedagogickým zamestnancom a samostatne študujúcim žiakom.</w:t>
      </w:r>
    </w:p>
    <w:p w14:paraId="64D155D9" w14:textId="77777777" w:rsidR="00E56AF8" w:rsidRDefault="00E56AF8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6AF8">
        <w:rPr>
          <w:rFonts w:ascii="Times New Roman" w:hAnsi="Times New Roman"/>
          <w:sz w:val="20"/>
          <w:szCs w:val="20"/>
        </w:rPr>
        <w:t xml:space="preserve">Každý žiak má právo na </w:t>
      </w:r>
      <w:r w:rsidRPr="00E56AF8">
        <w:rPr>
          <w:rFonts w:ascii="Times New Roman" w:hAnsi="Times New Roman"/>
          <w:b/>
          <w:sz w:val="20"/>
          <w:szCs w:val="20"/>
        </w:rPr>
        <w:t>spravodlivé hodnotenie</w:t>
      </w:r>
      <w:r w:rsidRPr="00E56AF8">
        <w:rPr>
          <w:rFonts w:ascii="Times New Roman" w:hAnsi="Times New Roman"/>
          <w:sz w:val="20"/>
          <w:szCs w:val="20"/>
        </w:rPr>
        <w:t xml:space="preserve"> rešpektujúc jeho individuálne charakteristiky a podmienky na domácu prípravu počas dištančného vzdelávania.</w:t>
      </w:r>
    </w:p>
    <w:p w14:paraId="4DD750D4" w14:textId="77777777" w:rsidR="00414780" w:rsidRPr="00414780" w:rsidRDefault="00017724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Každý žiak je povinný v čase prerušenia vyučovania na školách bezodkladne sa </w:t>
      </w:r>
      <w:r w:rsidR="00E56AF8" w:rsidRPr="00414780">
        <w:rPr>
          <w:rFonts w:ascii="Times New Roman" w:hAnsi="Times New Roman"/>
          <w:b/>
          <w:bCs/>
          <w:sz w:val="20"/>
          <w:szCs w:val="20"/>
        </w:rPr>
        <w:t>aktívne zapojiť do dištančného vzdelávania</w:t>
      </w:r>
      <w:r w:rsidRPr="00414780">
        <w:rPr>
          <w:rFonts w:ascii="Times New Roman" w:hAnsi="Times New Roman"/>
          <w:bCs/>
          <w:sz w:val="20"/>
          <w:szCs w:val="20"/>
        </w:rPr>
        <w:t>, ktoré škola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 v určenom čase poskytuje. Riadi sa rozvrhom stanoveným školou, ktorý je pre žiaka záväzný.</w:t>
      </w:r>
    </w:p>
    <w:p w14:paraId="5844BD8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priebežne sledovať informácie a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zasielané učiteľmi prostredníctvom nasledujúcich foriem:</w:t>
      </w:r>
    </w:p>
    <w:p w14:paraId="60283FE2" w14:textId="77777777" w:rsidR="00E56AF8" w:rsidRPr="00E56AF8" w:rsidRDefault="00017724" w:rsidP="00414780">
      <w:pPr>
        <w:pStyle w:val="Odsekzoznamu"/>
        <w:spacing w:after="0" w:line="360" w:lineRule="auto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3279866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 xml:space="preserve">Google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meet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Google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classroom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),</w:t>
      </w:r>
    </w:p>
    <w:p w14:paraId="210E259F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e-mailovej komunikácie (využívanie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oficiálne pridelených e-mailových adries učiteľov a žiakov</w:t>
      </w:r>
      <w:r w:rsidR="00E56AF8" w:rsidRPr="00E56AF8">
        <w:rPr>
          <w:rFonts w:ascii="Times New Roman" w:hAnsi="Times New Roman"/>
          <w:bCs/>
          <w:sz w:val="20"/>
          <w:szCs w:val="20"/>
        </w:rPr>
        <w:t>).</w:t>
      </w:r>
    </w:p>
    <w:p w14:paraId="36C610D1" w14:textId="77777777" w:rsidR="00017724" w:rsidRPr="00E56AF8" w:rsidRDefault="00017724" w:rsidP="0041478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77FFA6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v stanovenom termíne zasielať vypracované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zadané učiteľmi prostredníctvom nasledujúcich vopred dohodnutých komunikačných foriem:</w:t>
      </w:r>
    </w:p>
    <w:p w14:paraId="33B6A234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0797BBD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Google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meet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Google </w:t>
      </w:r>
      <w:proofErr w:type="spellStart"/>
      <w:r>
        <w:rPr>
          <w:rFonts w:ascii="Times New Roman" w:hAnsi="Times New Roman"/>
          <w:bCs/>
          <w:sz w:val="20"/>
          <w:szCs w:val="20"/>
        </w:rPr>
        <w:t>classroom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r w:rsidR="00E56AF8" w:rsidRPr="00E56AF8">
        <w:rPr>
          <w:rFonts w:ascii="Times New Roman" w:hAnsi="Times New Roman"/>
          <w:bCs/>
          <w:sz w:val="20"/>
          <w:szCs w:val="20"/>
        </w:rPr>
        <w:t>Planéta vedomostí, ...),</w:t>
      </w:r>
    </w:p>
    <w:p w14:paraId="4F8CA2C7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>prostredníctvom e-mailovej komunikácie (využívanie oficiálne pridelených e-mailových adries učiteľov a žiakov).</w:t>
      </w:r>
    </w:p>
    <w:p w14:paraId="614D9112" w14:textId="77777777" w:rsidR="00017724" w:rsidRPr="00E56AF8" w:rsidRDefault="00017724" w:rsidP="00414780">
      <w:pPr>
        <w:pStyle w:val="Odsekzoznamu"/>
        <w:spacing w:after="0" w:line="36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C3509A" w14:textId="77777777" w:rsidR="00E56AF8" w:rsidRDefault="00414780" w:rsidP="00414780">
      <w:pPr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>f)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V prípade, že má žiak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objektívne dôvody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(chýbajúci PC, softvér,  1 PC v domácnosti pre viac detí, chýbajúci internet a pod), pre ktoré sa nemôže zapojiť do dištančného vzdelávania, bezodkladne informuje o tejto skutočnosti triedneho učiteľa.</w:t>
      </w:r>
    </w:p>
    <w:p w14:paraId="1AF827D2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 w:rsidR="00E56AF8" w:rsidRPr="00E56AF8">
        <w:rPr>
          <w:rFonts w:ascii="Times New Roman" w:hAnsi="Times New Roman"/>
          <w:sz w:val="20"/>
          <w:szCs w:val="20"/>
        </w:rPr>
        <w:t xml:space="preserve">Povinnosťou žiaka je </w:t>
      </w:r>
      <w:r w:rsidR="00E56AF8" w:rsidRPr="00E56AF8">
        <w:rPr>
          <w:rFonts w:ascii="Times New Roman" w:hAnsi="Times New Roman"/>
          <w:b/>
          <w:sz w:val="20"/>
          <w:szCs w:val="20"/>
        </w:rPr>
        <w:t>poskytnúť vyučujúcim spätnú väzbu</w:t>
      </w:r>
      <w:r w:rsidR="00E56AF8" w:rsidRPr="00E56AF8">
        <w:rPr>
          <w:rFonts w:ascii="Times New Roman" w:hAnsi="Times New Roman"/>
          <w:sz w:val="20"/>
          <w:szCs w:val="20"/>
        </w:rPr>
        <w:t xml:space="preserve"> na výslednú známku z každého vyučovacieho predmetu, z ktorého bol žiak v daný školský polrok klasifikovaný. V prípade, že žiak spätnú väzbu do stanoveného termínu neposkytne, škola bude vnímať nečinnosť žiaka ako súhlas s klasifikáciou.</w:t>
      </w:r>
    </w:p>
    <w:p w14:paraId="3D1C7124" w14:textId="77777777" w:rsidR="00017724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</w:t>
      </w:r>
      <w:r w:rsidR="00E56AF8" w:rsidRPr="00E56AF8">
        <w:rPr>
          <w:rFonts w:ascii="Times New Roman" w:hAnsi="Times New Roman"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sz w:val="20"/>
          <w:szCs w:val="20"/>
        </w:rPr>
        <w:t>správať sa</w:t>
      </w:r>
      <w:r w:rsidR="00E56AF8" w:rsidRPr="00E56AF8">
        <w:rPr>
          <w:rFonts w:ascii="Times New Roman" w:hAnsi="Times New Roman"/>
          <w:sz w:val="20"/>
          <w:szCs w:val="20"/>
        </w:rPr>
        <w:t xml:space="preserve"> aj v čase dištančného vzdelávania v súlade </w:t>
      </w:r>
      <w:r>
        <w:rPr>
          <w:rFonts w:ascii="Times New Roman" w:hAnsi="Times New Roman"/>
          <w:b/>
          <w:sz w:val="20"/>
          <w:szCs w:val="20"/>
        </w:rPr>
        <w:t>s etickými normami:</w:t>
      </w:r>
    </w:p>
    <w:p w14:paraId="072D415B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(1)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 správať sa čestne a zodpovedne; </w:t>
      </w:r>
    </w:p>
    <w:p w14:paraId="6E30FA46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/>
          <w:sz w:val="20"/>
          <w:szCs w:val="20"/>
        </w:rPr>
        <w:t>plniť svoje povinnosti načas a dôsledne;</w:t>
      </w:r>
    </w:p>
    <w:p w14:paraId="67FE54CD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nevydávať odkopírované, odpísané úlohy za svoju prácu; </w:t>
      </w:r>
    </w:p>
    <w:p w14:paraId="2308229A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(4)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nezavádzať a neklamať učiteľa; </w:t>
      </w:r>
    </w:p>
    <w:p w14:paraId="0A243787" w14:textId="77777777" w:rsidR="00017724" w:rsidRDefault="00ED7A23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(5)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neposkytovať riešenia domácich úloh, testov, písomných prác komukoľvek inému; </w:t>
      </w:r>
    </w:p>
    <w:p w14:paraId="2A72F7C2" w14:textId="77777777" w:rsid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(6)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nezapájať sa </w:t>
      </w:r>
      <w:proofErr w:type="spellStart"/>
      <w:r w:rsidR="00E56AF8" w:rsidRPr="00E56AF8">
        <w:rPr>
          <w:rFonts w:ascii="Times New Roman" w:hAnsi="Times New Roman"/>
          <w:b/>
          <w:sz w:val="20"/>
          <w:szCs w:val="20"/>
        </w:rPr>
        <w:t>sa</w:t>
      </w:r>
      <w:proofErr w:type="spellEnd"/>
      <w:r w:rsidR="00E56AF8" w:rsidRPr="00E56AF8">
        <w:rPr>
          <w:rFonts w:ascii="Times New Roman" w:hAnsi="Times New Roman"/>
          <w:b/>
          <w:sz w:val="20"/>
          <w:szCs w:val="20"/>
        </w:rPr>
        <w:t xml:space="preserve"> do iných činností, ktoré by znamenali nekalé zlepšenie jeho výsledkov alebo nečestne by zlepšili výsledky iných.</w:t>
      </w:r>
    </w:p>
    <w:p w14:paraId="17978C6B" w14:textId="77777777" w:rsidR="00017724" w:rsidRP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14:paraId="2BF2AE87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17724"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7724">
        <w:rPr>
          <w:rFonts w:ascii="Times New Roman" w:hAnsi="Times New Roman"/>
          <w:sz w:val="20"/>
          <w:szCs w:val="20"/>
        </w:rPr>
        <w:t xml:space="preserve">Žiak má zakázané počas dištančného (online) vzdelávania </w:t>
      </w:r>
      <w:r w:rsidRPr="00017724">
        <w:rPr>
          <w:rFonts w:ascii="Times New Roman" w:hAnsi="Times New Roman"/>
          <w:b/>
          <w:sz w:val="20"/>
          <w:szCs w:val="20"/>
        </w:rPr>
        <w:t>používať inú mediálnu techniku</w:t>
      </w:r>
      <w:r w:rsidRPr="00017724">
        <w:rPr>
          <w:rFonts w:ascii="Times New Roman" w:hAnsi="Times New Roman"/>
          <w:sz w:val="20"/>
          <w:szCs w:val="20"/>
        </w:rPr>
        <w:t xml:space="preserve"> okrem tej, ktorú využíva na spojenie sa s učiteľom.</w:t>
      </w:r>
    </w:p>
    <w:p w14:paraId="181E39BA" w14:textId="77777777" w:rsidR="00CA51B6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994F63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0" w:name="_Toc57023346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sz w:val="24"/>
          <w:szCs w:val="24"/>
        </w:rPr>
        <w:t xml:space="preserve"> Žiacka sa</w:t>
      </w:r>
      <w:r w:rsidR="00EA3DF5" w:rsidRPr="00CA51B6">
        <w:rPr>
          <w:rFonts w:ascii="Times New Roman" w:hAnsi="Times New Roman"/>
          <w:sz w:val="24"/>
          <w:szCs w:val="24"/>
        </w:rPr>
        <w:t>m</w:t>
      </w:r>
      <w:r w:rsidR="002469C0" w:rsidRPr="00CA51B6">
        <w:rPr>
          <w:rFonts w:ascii="Times New Roman" w:hAnsi="Times New Roman"/>
          <w:sz w:val="24"/>
          <w:szCs w:val="24"/>
        </w:rPr>
        <w:t>ospráva</w:t>
      </w:r>
      <w:bookmarkEnd w:id="10"/>
    </w:p>
    <w:p w14:paraId="4687795B" w14:textId="77777777" w:rsidR="002469C0" w:rsidRDefault="002469C0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Vo vzťahu k vedeniu školy záujmy žiakov zastupuje Žiacka školská rada, ktorá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sa riadi svojím štatútom a tvoria ju zástupcovia jednotlivých tried. Jej prostredníctvom majú žiaci možnosť ovplyvňovať život školy a podieľať sa na tvorbe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vnútorných predpisov školy. V triedach sa môže vytvoriť spravidla trojčlenná sa</w:t>
      </w:r>
      <w:r>
        <w:rPr>
          <w:rFonts w:ascii="Times New Roman" w:hAnsi="Times New Roman"/>
          <w:color w:val="000000"/>
          <w:sz w:val="20"/>
          <w:szCs w:val="20"/>
        </w:rPr>
        <w:t>mospráva, ktorá za triedu predkladá triednemu učiteľovi návrhy a pripomienky.</w:t>
      </w:r>
    </w:p>
    <w:p w14:paraId="56478394" w14:textId="77777777" w:rsidR="00CA51B6" w:rsidRDefault="00CA51B6" w:rsidP="00222FF4">
      <w:pPr>
        <w:pStyle w:val="Nadpis3"/>
        <w:spacing w:before="40" w:after="40"/>
        <w:rPr>
          <w:lang w:val="sk-SK"/>
        </w:rPr>
      </w:pPr>
    </w:p>
    <w:p w14:paraId="108FB7B5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1" w:name="_Toc57023347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7</w:t>
      </w:r>
      <w:r w:rsidR="002469C0" w:rsidRPr="00CA51B6">
        <w:rPr>
          <w:rFonts w:ascii="Times New Roman" w:hAnsi="Times New Roman"/>
          <w:sz w:val="24"/>
          <w:szCs w:val="24"/>
        </w:rPr>
        <w:t xml:space="preserve"> Povinnosti týždenníkov</w:t>
      </w:r>
      <w:bookmarkEnd w:id="11"/>
    </w:p>
    <w:p w14:paraId="748766A7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každý týždeň určuje triedny učiteľ dvoch týždenníkov.</w:t>
      </w:r>
    </w:p>
    <w:p w14:paraId="097A14F3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vyučovaním týždenníci skontrolujú, či je v učebni krieda</w:t>
      </w:r>
      <w:r w:rsidR="00564F43">
        <w:rPr>
          <w:rFonts w:ascii="Times New Roman" w:hAnsi="Times New Roman"/>
          <w:color w:val="000000"/>
          <w:sz w:val="20"/>
          <w:szCs w:val="20"/>
        </w:rPr>
        <w:t>, špongia a či je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čistá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tabuľa.</w:t>
      </w:r>
    </w:p>
    <w:p w14:paraId="2B82608E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Počas vyučovania sa starajú o čistotu tabule a vetrajú triedu, pomáhajú učiteľom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pri zabezpečovaní učebných pomôcok na vyučovaciu hodinu.</w:t>
      </w:r>
    </w:p>
    <w:p w14:paraId="43BEFCDB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 príchode učiteľa do triedy na vyučovaciu hodinu mu nahlásia mená neprítomných žiakov.</w:t>
      </w:r>
    </w:p>
    <w:p w14:paraId="10F72C29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Ak sa učiteľ nedostaví na vyučovaciu hodinu do l5 minút od začiatku hodiny, hlásia to riaditeľovi školy alebo jeho zástupcom.</w:t>
      </w:r>
    </w:p>
    <w:p w14:paraId="7565E91F" w14:textId="77777777" w:rsidR="002469C0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odchodom z</w:t>
      </w:r>
      <w:r w:rsidR="00564F43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učebne po skončení vyuč</w:t>
      </w:r>
      <w:r w:rsidR="00564F43">
        <w:rPr>
          <w:rFonts w:ascii="Times New Roman" w:hAnsi="Times New Roman"/>
          <w:color w:val="000000"/>
          <w:sz w:val="20"/>
          <w:szCs w:val="20"/>
        </w:rPr>
        <w:t>ovania zodpovedajú za čistotu a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poriadok v triede, odchádzajú z triedy poslední.</w:t>
      </w:r>
    </w:p>
    <w:p w14:paraId="61AD4E5C" w14:textId="77777777" w:rsidR="00ED7A23" w:rsidRPr="002B1A4A" w:rsidRDefault="00ED7A23" w:rsidP="00414780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A40240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2" w:name="_Toc57023348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="002469C0" w:rsidRPr="00CA51B6">
        <w:rPr>
          <w:rFonts w:ascii="Times New Roman" w:hAnsi="Times New Roman"/>
          <w:sz w:val="24"/>
          <w:szCs w:val="24"/>
        </w:rPr>
        <w:t xml:space="preserve"> Ochrana majetku žiaka</w:t>
      </w:r>
      <w:bookmarkEnd w:id="12"/>
    </w:p>
    <w:p w14:paraId="3EF7417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si môže prostredníctvom školy poistiť svoje veci. Poškodené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odcudzené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 xml:space="preserve">veci môžu byť uhradené len prostredníctvom 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poisťovne podľa zmluvného dojed</w:t>
      </w:r>
      <w:r w:rsidRPr="00564F43">
        <w:rPr>
          <w:rFonts w:ascii="Times New Roman" w:hAnsi="Times New Roman"/>
          <w:color w:val="000000"/>
          <w:sz w:val="20"/>
          <w:szCs w:val="20"/>
        </w:rPr>
        <w:t>nania.</w:t>
      </w:r>
    </w:p>
    <w:p w14:paraId="2E985C5C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lastRenderedPageBreak/>
        <w:t>Žiak nenosí do školy veci, ktoré nesúvisia s vyučovaním, väčšie sumy peňazí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cenné predmety. Za stratu peňazí a cenných vecí sa neposkytuje náhrada ani v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rámci poistného.</w:t>
      </w:r>
    </w:p>
    <w:p w14:paraId="261C0A3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Odcudzenie vecí žiak nahlási ihneď triednemu učiteľovi, v prípade jeho neprítomnosti riaditeľovi školy. Vlastníctvo odcudzenej veci je povinný dokázať.</w:t>
      </w:r>
    </w:p>
    <w:p w14:paraId="1CC1B7AE" w14:textId="77777777" w:rsidR="002469C0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Nájdené osobné veci žiakov budú uschované na sekretariáte riaditeľa</w:t>
      </w:r>
      <w:r w:rsid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školy</w:t>
      </w:r>
      <w:r w:rsidR="00564F43">
        <w:rPr>
          <w:rFonts w:ascii="Times New Roman" w:hAnsi="Times New Roman"/>
          <w:color w:val="000000"/>
          <w:sz w:val="20"/>
          <w:szCs w:val="20"/>
        </w:rPr>
        <w:t>-</w:t>
      </w:r>
      <w:r w:rsidRPr="00564F43">
        <w:rPr>
          <w:rFonts w:ascii="Times New Roman" w:hAnsi="Times New Roman"/>
          <w:color w:val="000000"/>
          <w:sz w:val="20"/>
          <w:szCs w:val="20"/>
        </w:rPr>
        <w:t>1.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poschodie v starej budove gymnázia.</w:t>
      </w:r>
    </w:p>
    <w:p w14:paraId="4EB048CE" w14:textId="77777777" w:rsidR="00CA51B6" w:rsidRPr="00564F43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ind w:left="65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E5E252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3" w:name="_Toc57023349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9</w:t>
      </w:r>
      <w:r w:rsidR="002469C0" w:rsidRPr="00CA51B6">
        <w:rPr>
          <w:rFonts w:ascii="Times New Roman" w:hAnsi="Times New Roman"/>
          <w:sz w:val="24"/>
          <w:szCs w:val="24"/>
        </w:rPr>
        <w:t xml:space="preserve"> Podmienky nakladania s majetkom školy</w:t>
      </w:r>
      <w:bookmarkEnd w:id="13"/>
    </w:p>
    <w:p w14:paraId="1D285BA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 je povinný šetriť školské zariadenie, šetrne narábať s energiou, vodou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CC0869">
        <w:rPr>
          <w:rFonts w:ascii="Times New Roman" w:hAnsi="Times New Roman"/>
          <w:color w:val="000000"/>
          <w:sz w:val="20"/>
          <w:szCs w:val="20"/>
        </w:rPr>
        <w:t>s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učebnými pomôckami. Ak svojou nedbanlivosťou alebo úmyselne spôsobí vecnú škodu škole, spolužiakom, zamestnancom školy alebo iným osobám v škole,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musí ju odstrániť alebo nahradiť.</w:t>
      </w:r>
    </w:p>
    <w:p w14:paraId="3051C74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Všetky učebnice, ktoré žiak dostáva každoročne bezplatne, je povinný chrániť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pred poškodením a na konci školského roka vrátiť. Škodu vzniknutú poškodením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nevrátením zapožičaných učebníc je ž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iak povinný nahradiť prekopírovaním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 stratenej učebnice alebo zakúpením novej.  </w:t>
      </w:r>
    </w:p>
    <w:p w14:paraId="4C57AB71" w14:textId="77777777" w:rsidR="002469C0" w:rsidRP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Zistené havárie a poškodenia majetku žiak hlásia školníkovi alebo triednemu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učiteľovi.</w:t>
      </w:r>
    </w:p>
    <w:p w14:paraId="5A58D90D" w14:textId="77777777" w:rsidR="002469C0" w:rsidRPr="00CA51B6" w:rsidRDefault="002469C0" w:rsidP="00222FF4">
      <w:pPr>
        <w:pStyle w:val="Nadpis2"/>
        <w:spacing w:before="40" w:after="40"/>
        <w:rPr>
          <w:rFonts w:ascii="Times New Roman" w:hAnsi="Times New Roman"/>
          <w:i w:val="0"/>
        </w:rPr>
      </w:pPr>
      <w:bookmarkStart w:id="14" w:name="_Toc57023350"/>
      <w:r w:rsidRPr="00E56AF8">
        <w:rPr>
          <w:rFonts w:ascii="Times New Roman" w:hAnsi="Times New Roman"/>
          <w:i w:val="0"/>
          <w:sz w:val="24"/>
          <w:szCs w:val="24"/>
        </w:rPr>
        <w:t>3. Bezpečnosť a ochrana zdravia</w:t>
      </w:r>
      <w:bookmarkEnd w:id="14"/>
    </w:p>
    <w:p w14:paraId="1D8BC11C" w14:textId="77777777" w:rsidR="00CC0869" w:rsidRDefault="002469C0" w:rsidP="00222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 sú povinní dodržiavať predpisy a pokyny školy o bezpečnosti a ochrane zdravia a požiarnej ochrane, s ktorými boli oboznámení preukázateľným spôsobom na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začiatku školského roka a pred konaním aktivít organizovaných mimo budovy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školy.</w:t>
      </w:r>
    </w:p>
    <w:p w14:paraId="157C0C8B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Počas vyučovania, prestávok a  voľných vyučovacích hodín žiak nemôže svojvoľne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opustiť areál školy! Areál školy môže žiak opustiť len so súhlasom triedneho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učiteľa, ktorý môže získať na základe písomnej žiadosti zákonného zástupcu, resp.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žiadosti samotného plnoletého žiaka. Ak táto žiadosť nie je triednym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odobrená, žiak môže opustiť školský areál až 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po skončení vyučovania. </w:t>
      </w:r>
    </w:p>
    <w:p w14:paraId="52F9DAE8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bezpečnosti žiako</w:t>
      </w:r>
      <w:r w:rsidR="00CC0869">
        <w:rPr>
          <w:rFonts w:ascii="Times New Roman" w:hAnsi="Times New Roman"/>
          <w:color w:val="000000"/>
          <w:sz w:val="20"/>
          <w:szCs w:val="20"/>
        </w:rPr>
        <w:t>v je zabezpečený pedagogický do</w:t>
      </w:r>
      <w:r w:rsidRPr="00CC0869">
        <w:rPr>
          <w:rFonts w:ascii="Times New Roman" w:hAnsi="Times New Roman"/>
          <w:color w:val="000000"/>
          <w:sz w:val="20"/>
          <w:szCs w:val="20"/>
        </w:rPr>
        <w:t>zor počas celého vyučovania i počas školských akcií.</w:t>
      </w:r>
    </w:p>
    <w:p w14:paraId="564FC8C7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Žiaci, ktorí sa stravujú v školskej jedálni sa riadia pokynmi pedagogického dozoru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správajú sa slušne voči personálu jedálne.</w:t>
      </w:r>
    </w:p>
    <w:p w14:paraId="4DD6539B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lastRenderedPageBreak/>
        <w:t>Žiakom je v celom areáli školy a pri činnostiach organizovaných školou zakázané fajčiť a požívať alkohol, prípadne iné škodlivé a návykové látky. Do školy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na školské akcie nie je dovolené nosiť predmety a látky zdraviu a</w:t>
      </w:r>
      <w:r w:rsid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životu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nebezpečné.</w:t>
      </w:r>
    </w:p>
    <w:p w14:paraId="32524EEE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života je žiak povinný nahlásiť prítomnosť návykových látok v škole a mená osôb pod ich vplyvom. Zistené prípady bude škola riešiť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s rodičmi, prípadne odborníkmi z oblasti zdravotníctva a s policajným zborom.</w:t>
      </w:r>
    </w:p>
    <w:p w14:paraId="1AAAD056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Úrazy žiakov sa riadne evidujú a registrujú poverenou osobou – technikom BOZP školy. Žiaci sú povinní hlásiť neodkladne každý úraz alebo nebezpečnú udalosť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CC0869">
        <w:rPr>
          <w:rFonts w:ascii="Times New Roman" w:hAnsi="Times New Roman"/>
          <w:color w:val="000000"/>
          <w:sz w:val="20"/>
          <w:szCs w:val="20"/>
        </w:rPr>
        <w:t>ublíženie na zdraví, ku ktorému došlo  počas vyučovania a mimoškolských aktivít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organizovaných školou dozor konajúcemu učiteľovi alebo triednemu učiteľovi.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Ak to žiakovi zdravotný stav nedovoľuje, urobí to jeho spolužiak. 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každom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úraze spisuje záznam technik BOZP školy spolu s dozor konajúcim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triednym učiteľom, ku ktorému sa vyjadruje a podpisuje ho zákonný zástupca žiaka.</w:t>
      </w:r>
    </w:p>
    <w:p w14:paraId="26073ED9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Každý žiak má právo odmietnuť úlohu alebo prácu, ktorá by ohrozovala zdravie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bezpečnosť jeho alebo inej osoby.</w:t>
      </w:r>
    </w:p>
    <w:p w14:paraId="7F02C8DE" w14:textId="77777777" w:rsidR="00362E86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362E86">
        <w:rPr>
          <w:rFonts w:ascii="Times New Roman" w:hAnsi="Times New Roman"/>
          <w:color w:val="000000"/>
          <w:sz w:val="20"/>
          <w:szCs w:val="20"/>
        </w:rPr>
        <w:t>Žiak má ochraňovať a zveľaďovať všetky pozitívne hodnoty v škole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zároveň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musí byť chránený školou od zastrašovania, vyd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ierania, šikanovania a iných fo</w:t>
      </w:r>
      <w:r w:rsidRPr="00362E86">
        <w:rPr>
          <w:rFonts w:ascii="Times New Roman" w:hAnsi="Times New Roman"/>
          <w:color w:val="000000"/>
          <w:sz w:val="20"/>
          <w:szCs w:val="20"/>
        </w:rPr>
        <w:t>riem násilia. Žiaci preto nesmú byť ľahostajní k akejkoľvek forme psychického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fyzického šikanovania a ponižovania seba alebo svojich spolužiakov. Pri zistení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prejavov takéhoto správania bezodkladne prípad oznámia triednemu učiteľovi,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výchovnému poradcovi alebo koordinátorovi prevencie. Všetky prejavy takéhoto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negatívneho správania budú oznamované rodičom, prípadne policajnému zboru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prísne trestané.</w:t>
      </w:r>
    </w:p>
    <w:p w14:paraId="28E0FC23" w14:textId="77777777" w:rsidR="0098293A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Školské </w:t>
      </w:r>
      <w:r w:rsidR="003D5180">
        <w:rPr>
          <w:rFonts w:ascii="Times New Roman" w:hAnsi="Times New Roman"/>
          <w:color w:val="000000"/>
          <w:sz w:val="20"/>
          <w:szCs w:val="20"/>
        </w:rPr>
        <w:t>lekárničky sú uložené v kancelárii asistentky riaditeľky školy</w:t>
      </w:r>
      <w:r w:rsidRPr="0098293A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D5180">
        <w:rPr>
          <w:rFonts w:ascii="Times New Roman" w:hAnsi="Times New Roman"/>
          <w:color w:val="000000"/>
          <w:sz w:val="20"/>
          <w:szCs w:val="20"/>
        </w:rPr>
        <w:t> </w:t>
      </w:r>
      <w:r w:rsidRPr="0098293A">
        <w:rPr>
          <w:rFonts w:ascii="Times New Roman" w:hAnsi="Times New Roman"/>
          <w:color w:val="000000"/>
          <w:sz w:val="20"/>
          <w:szCs w:val="20"/>
        </w:rPr>
        <w:t>v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 k</w:t>
      </w:r>
      <w:r w:rsidRPr="0098293A">
        <w:rPr>
          <w:rFonts w:ascii="Times New Roman" w:hAnsi="Times New Roman"/>
          <w:color w:val="000000"/>
          <w:sz w:val="20"/>
          <w:szCs w:val="20"/>
        </w:rPr>
        <w:t>abinete telesnej výchovy.</w:t>
      </w:r>
    </w:p>
    <w:p w14:paraId="5A359E8F" w14:textId="77777777" w:rsidR="002469C0" w:rsidRPr="0098293A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7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>Žiakom školy je zakázané:</w:t>
      </w:r>
    </w:p>
    <w:p w14:paraId="5610B79A" w14:textId="77777777" w:rsidR="002469C0" w:rsidRPr="005048DE" w:rsidRDefault="005048DE" w:rsidP="005048D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</w:t>
      </w:r>
      <w:r w:rsidR="002469C0">
        <w:rPr>
          <w:rFonts w:ascii="Times New Roman" w:hAnsi="Times New Roman"/>
          <w:color w:val="000000"/>
          <w:sz w:val="20"/>
          <w:szCs w:val="20"/>
        </w:rPr>
        <w:t>ajčiť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(cigarety a elektronické cigarety)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 užívať alkoholické nápoje v priestoroch školy, v jej areáli</w:t>
      </w:r>
      <w:r>
        <w:rPr>
          <w:rFonts w:ascii="Times New Roman" w:hAnsi="Times New Roman"/>
          <w:color w:val="000000"/>
          <w:sz w:val="20"/>
          <w:szCs w:val="20"/>
        </w:rPr>
        <w:t xml:space="preserve">, na priľahlých mestských chodníkoch pred areálom školy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podujatiach 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organizovaných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 školou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A607F1D" w14:textId="77777777" w:rsidR="0019706A" w:rsidRPr="005048DE" w:rsidRDefault="005048DE" w:rsidP="009829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>k žiak fajčí v areáli školy, každý učiteľ udelí zápis do EŽK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2F95227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rísne sa zakazuje nosiť, prechovávať a užívať nelegálne drogy a</w:t>
      </w:r>
      <w:r w:rsidR="00362E86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>iné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omamné látky. Taktiež sa zakazuje vstup do budovy školy pod vplyvom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týchto látok,</w:t>
      </w:r>
    </w:p>
    <w:p w14:paraId="71D17B1B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</w:t>
      </w:r>
      <w:r w:rsidR="002469C0">
        <w:rPr>
          <w:rFonts w:ascii="Times New Roman" w:hAnsi="Times New Roman"/>
          <w:color w:val="000000"/>
          <w:sz w:val="20"/>
          <w:szCs w:val="20"/>
        </w:rPr>
        <w:t>bstarávať si veci nedovoleným spôsobom v budove školy alebo mimo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nej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C6CABF4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anipulovať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otvoreným ohňom, </w:t>
      </w:r>
      <w:r w:rsidR="002469C0">
        <w:rPr>
          <w:rFonts w:ascii="Times New Roman" w:hAnsi="Times New Roman"/>
          <w:color w:val="000000"/>
          <w:sz w:val="20"/>
          <w:szCs w:val="20"/>
        </w:rPr>
        <w:t>elektrickými, vodovodnými a inými zariadeniami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400D6DE8" w14:textId="77777777" w:rsidR="00362E86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rinášať do školy erotický a pornografický materiál, resp. prezerať si ho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Internete  počas pobytu žiaka v škole.  </w:t>
      </w:r>
    </w:p>
    <w:p w14:paraId="5E3E34F2" w14:textId="77777777" w:rsidR="002469C0" w:rsidRPr="004B4972" w:rsidRDefault="002469C0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5" w:name="_Toc57023351"/>
      <w:r w:rsidRPr="004B4972">
        <w:rPr>
          <w:rFonts w:ascii="Times New Roman" w:hAnsi="Times New Roman"/>
          <w:i w:val="0"/>
          <w:sz w:val="24"/>
          <w:szCs w:val="24"/>
        </w:rPr>
        <w:t>4. Opatrenia vo výchove</w:t>
      </w:r>
      <w:bookmarkEnd w:id="15"/>
    </w:p>
    <w:p w14:paraId="138215B0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Pochvaly</w:t>
      </w:r>
    </w:p>
    <w:p w14:paraId="0086B863" w14:textId="77777777" w:rsidR="009A1D7F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triednym učiteľom - za výborný prospech a vzornú dochádzku a</w:t>
      </w:r>
      <w:r w:rsidR="009A1D7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5048DE">
        <w:rPr>
          <w:rFonts w:ascii="Times New Roman" w:hAnsi="Times New Roman"/>
          <w:color w:val="000000"/>
          <w:sz w:val="20"/>
          <w:szCs w:val="20"/>
        </w:rPr>
        <w:t>za vzornú reprezentáciu školy.</w:t>
      </w:r>
    </w:p>
    <w:p w14:paraId="4B5C7153" w14:textId="77777777" w:rsidR="002469C0" w:rsidRPr="009A1D7F" w:rsidRDefault="00CA51B6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riaditeľkou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 xml:space="preserve"> školy - za výborný prospech a vzornú dochádzku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(za prospech 1,00, za 0  vymeškaných hodín v rámci ročníka) alebo za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vzornú reprezentáciu školy (úspešné umiestnenie v regionálnych a</w:t>
      </w:r>
      <w:r w:rsidR="007E5192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vyšších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súťažných kolách) a mimoriadne aktivity.</w:t>
      </w:r>
    </w:p>
    <w:p w14:paraId="3474624F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Previnenia voči školskému poriadku</w:t>
      </w:r>
    </w:p>
    <w:p w14:paraId="6FEC37E1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Previnenie voči školskému poriadku a neplnenie povinností je dôvodom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na zápis do elektronickej žiackej knižky (EŽK). Zápisy v EŽK </w:t>
      </w:r>
      <w:r>
        <w:rPr>
          <w:rFonts w:ascii="Times New Roman" w:hAnsi="Times New Roman"/>
          <w:color w:val="000000"/>
          <w:sz w:val="20"/>
          <w:szCs w:val="20"/>
        </w:rPr>
        <w:t xml:space="preserve"> rieši triedny učiteľ, ktorý podľa závažnosti navrhuje niektoré z následne uvedených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výchovných opatrení.</w:t>
      </w:r>
    </w:p>
    <w:p w14:paraId="5428A202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napomenutie alebo pokarhanie od triedneho učiteľa</w:t>
      </w:r>
    </w:p>
    <w:p w14:paraId="35DBF687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pokarhanie od riaditeľa školy</w:t>
      </w:r>
    </w:p>
    <w:p w14:paraId="528D5DAD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podmienečné vylúčenie zo školy</w:t>
      </w:r>
    </w:p>
    <w:p w14:paraId="144F9E60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vylúčenie zo štúdia</w:t>
      </w:r>
    </w:p>
    <w:p w14:paraId="4D7B8B43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Pri uvedených výchovných opatreniach môže byť súčasne znížená známka zo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správania.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 hrubom porušení školského poriadku môže byť žiakovi udelené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výchovné opatrenie aj bez predchádzajúcich zápisov a opatrení.</w:t>
      </w:r>
    </w:p>
    <w:p w14:paraId="179A60A2" w14:textId="77777777" w:rsidR="00483A69" w:rsidRDefault="00483A69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ŠP bude žiakovi udelený jeden zápis do EŽK</w:t>
      </w:r>
    </w:p>
    <w:p w14:paraId="1879F1C8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Za hrubé porušenie školského poriadku sa považuje:</w:t>
      </w:r>
    </w:p>
    <w:p w14:paraId="193D51B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slovný, fyzický alebo iný útok na zamestnanca alebo žiaka školy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074749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akákoľvek forma šikanovania spolužiakov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EAA2EB4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úmyselné poškodenie majetku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11CEABC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požitie, prechovávanie a distribúcia nelegálnych drog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40A0927D" w14:textId="77777777" w:rsidR="002469C0" w:rsidRPr="007E5192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E5192">
        <w:rPr>
          <w:rFonts w:ascii="Times New Roman" w:hAnsi="Times New Roman"/>
          <w:color w:val="000000"/>
          <w:sz w:val="20"/>
          <w:szCs w:val="20"/>
        </w:rPr>
        <w:t>opakované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požitie alkoholických nápojov, </w:t>
      </w:r>
      <w:r w:rsidRPr="007E5192">
        <w:rPr>
          <w:rFonts w:ascii="Times New Roman" w:hAnsi="Times New Roman"/>
          <w:color w:val="000000"/>
          <w:sz w:val="20"/>
          <w:szCs w:val="20"/>
        </w:rPr>
        <w:t>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 </w:t>
      </w:r>
      <w:r w:rsidRPr="007E5192">
        <w:rPr>
          <w:rFonts w:ascii="Times New Roman" w:hAnsi="Times New Roman"/>
          <w:color w:val="000000"/>
          <w:sz w:val="20"/>
          <w:szCs w:val="20"/>
        </w:rPr>
        <w:t xml:space="preserve"> počas vyučovania a</w:t>
      </w:r>
      <w:r w:rsidR="007E5192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7E5192" w:rsidRP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5192">
        <w:rPr>
          <w:rFonts w:ascii="Times New Roman" w:hAnsi="Times New Roman"/>
          <w:color w:val="000000"/>
          <w:sz w:val="20"/>
          <w:szCs w:val="20"/>
        </w:rPr>
        <w:t>na akciách organizovaných  školou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B208ACB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falšovanie úradných dokladov a údajov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>
        <w:rPr>
          <w:rFonts w:ascii="Times New Roman" w:hAnsi="Times New Roman"/>
          <w:color w:val="000000"/>
          <w:sz w:val="20"/>
          <w:szCs w:val="20"/>
        </w:rPr>
        <w:t xml:space="preserve"> preukaze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5A796F3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opakované neospravedlnené opustenie areálu školy</w:t>
      </w:r>
      <w:r w:rsidR="005048DE">
        <w:rPr>
          <w:rFonts w:ascii="Times New Roman" w:hAnsi="Times New Roman"/>
          <w:color w:val="000000"/>
          <w:sz w:val="20"/>
          <w:szCs w:val="20"/>
        </w:rPr>
        <w:t>.</w:t>
      </w:r>
    </w:p>
    <w:p w14:paraId="7FACEA0B" w14:textId="77777777" w:rsidR="002469C0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vnútorného školského poriadku sa považuje aj spáchanie priestupku.</w:t>
      </w:r>
    </w:p>
    <w:p w14:paraId="279BB05E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2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hazardné hry, vulgárne vyjadrovanie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drzé správanie</w:t>
      </w:r>
      <w:r w:rsidR="005048DE">
        <w:rPr>
          <w:rFonts w:ascii="Times New Roman" w:hAnsi="Times New Roman"/>
          <w:color w:val="000000"/>
          <w:sz w:val="20"/>
          <w:szCs w:val="20"/>
        </w:rPr>
        <w:t>, nerešpektovanie pokynov vyučujúceho, používanie mobilných telefónov a iné</w:t>
      </w:r>
    </w:p>
    <w:p w14:paraId="1AC9D01B" w14:textId="77777777" w:rsidR="0014090D" w:rsidRDefault="0014090D" w:rsidP="003B5E9D">
      <w:pPr>
        <w:widowControl w:val="0"/>
        <w:autoSpaceDE w:val="0"/>
        <w:autoSpaceDN w:val="0"/>
        <w:adjustRightInd w:val="0"/>
        <w:spacing w:before="40" w:after="40" w:line="281" w:lineRule="auto"/>
        <w:ind w:lef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_   tr</w:t>
      </w:r>
      <w:r w:rsidR="00E87FF1">
        <w:rPr>
          <w:rFonts w:ascii="Times New Roman" w:hAnsi="Times New Roman"/>
          <w:color w:val="000000"/>
          <w:sz w:val="20"/>
          <w:szCs w:val="20"/>
        </w:rPr>
        <w:t>i zápisy v </w:t>
      </w:r>
      <w:r>
        <w:rPr>
          <w:rFonts w:ascii="Times New Roman" w:hAnsi="Times New Roman"/>
          <w:color w:val="000000"/>
          <w:sz w:val="20"/>
          <w:szCs w:val="20"/>
        </w:rPr>
        <w:t>EŽK</w:t>
      </w:r>
      <w:r w:rsidR="00E87FF1">
        <w:rPr>
          <w:rFonts w:ascii="Times New Roman" w:hAnsi="Times New Roman"/>
          <w:color w:val="000000"/>
          <w:sz w:val="20"/>
          <w:szCs w:val="20"/>
        </w:rPr>
        <w:t xml:space="preserve"> za akékoľvek porušenie školského poriadku</w:t>
      </w:r>
    </w:p>
    <w:p w14:paraId="4B415A00" w14:textId="77777777" w:rsidR="002469C0" w:rsidRPr="00701BA5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požívanie alkoholických nápojov alebo omamných látok v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školských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priestoroch, vedomé poškodenie a falšovanie úradných dokumentov, odcudzenie vecí a neoprávnená manipulácia s nimi, úmyselné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poškodenie alebo znehodnotenie školského majetku, šikanovanie,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opakované 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Pr="00701BA5">
        <w:rPr>
          <w:rFonts w:ascii="Times New Roman" w:hAnsi="Times New Roman"/>
          <w:color w:val="000000"/>
          <w:sz w:val="20"/>
          <w:szCs w:val="20"/>
        </w:rPr>
        <w:t xml:space="preserve"> v priestoroch školy</w:t>
      </w:r>
    </w:p>
    <w:p w14:paraId="252682B3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závažnejšie </w:t>
      </w:r>
      <w:r w:rsidR="00FF55ED">
        <w:rPr>
          <w:rFonts w:ascii="Times New Roman" w:hAnsi="Times New Roman"/>
          <w:color w:val="000000"/>
          <w:sz w:val="20"/>
          <w:szCs w:val="20"/>
        </w:rPr>
        <w:t>krádeže, požívanie a šírenie dro</w:t>
      </w:r>
      <w:r>
        <w:rPr>
          <w:rFonts w:ascii="Times New Roman" w:hAnsi="Times New Roman"/>
          <w:color w:val="000000"/>
          <w:sz w:val="20"/>
          <w:szCs w:val="20"/>
        </w:rPr>
        <w:t>g, násilnosti, prejavy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rasizmu a fašizmu v škole a na školských akciách</w:t>
      </w:r>
      <w:r w:rsidR="006648CE">
        <w:rPr>
          <w:rFonts w:ascii="Times New Roman" w:hAnsi="Times New Roman"/>
          <w:color w:val="000000"/>
          <w:sz w:val="20"/>
          <w:szCs w:val="20"/>
        </w:rPr>
        <w:t>,</w:t>
      </w:r>
    </w:p>
    <w:p w14:paraId="5170D88E" w14:textId="77777777" w:rsidR="006648CE" w:rsidRDefault="006648C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dokázané plagiátorstvo.</w:t>
      </w:r>
    </w:p>
    <w:p w14:paraId="71309D05" w14:textId="77777777" w:rsidR="007353C2" w:rsidRPr="00A27B5A" w:rsidRDefault="007353C2" w:rsidP="007353C2">
      <w:pPr>
        <w:widowControl w:val="0"/>
        <w:autoSpaceDE w:val="0"/>
        <w:autoSpaceDN w:val="0"/>
        <w:adjustRightInd w:val="0"/>
        <w:spacing w:before="40" w:after="40" w:line="281" w:lineRule="auto"/>
        <w:ind w:left="746"/>
        <w:jc w:val="both"/>
        <w:rPr>
          <w:rFonts w:ascii="Times New Roman" w:hAnsi="Times New Roman"/>
          <w:sz w:val="20"/>
          <w:szCs w:val="20"/>
        </w:rPr>
      </w:pPr>
      <w:r w:rsidRPr="00A27B5A">
        <w:rPr>
          <w:rFonts w:ascii="Times New Roman" w:hAnsi="Times New Roman"/>
          <w:sz w:val="20"/>
          <w:szCs w:val="20"/>
        </w:rPr>
        <w:t xml:space="preserve">Výchovné opatrenia: </w:t>
      </w:r>
    </w:p>
    <w:p w14:paraId="7104B60F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1 - 2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napom</w:t>
      </w:r>
      <w:r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5CC9575B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3 - 4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triednym učiteľom</w:t>
      </w:r>
    </w:p>
    <w:p w14:paraId="33292C47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riaditeľom školy</w:t>
      </w:r>
    </w:p>
    <w:p w14:paraId="4D94810D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- 14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2.stupeň</w:t>
      </w:r>
    </w:p>
    <w:p w14:paraId="5527A0B8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15 - 21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3.stupeň</w:t>
      </w:r>
    </w:p>
    <w:p w14:paraId="6C4D9A3E" w14:textId="77777777" w:rsidR="007353C2" w:rsidRP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22 a viac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rieši pedagogická rada návrhom na podmienečné vylúčenie alebo vylúčenie zo školy a súčasne zníženie známky zo správania</w:t>
      </w:r>
      <w:r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78232FD6" w14:textId="77777777" w:rsidR="002469C0" w:rsidRPr="00483A69" w:rsidRDefault="002469C0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3A69">
        <w:rPr>
          <w:rFonts w:ascii="Times New Roman" w:hAnsi="Times New Roman"/>
          <w:b/>
          <w:color w:val="000000"/>
          <w:sz w:val="20"/>
          <w:szCs w:val="20"/>
        </w:rPr>
        <w:t>Riešenie</w:t>
      </w:r>
      <w:r w:rsidRPr="00483A6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483A69" w:rsidRPr="00483A69">
        <w:rPr>
          <w:rFonts w:ascii="Times New Roman" w:hAnsi="Times New Roman"/>
          <w:b/>
          <w:color w:val="000000"/>
          <w:sz w:val="18"/>
          <w:szCs w:val="18"/>
        </w:rPr>
        <w:t xml:space="preserve">O opatrení voči žiakovi rozhodne vedenie školy spolu s TU  </w:t>
      </w:r>
    </w:p>
    <w:p w14:paraId="78EF138F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2469C0">
        <w:rPr>
          <w:rFonts w:ascii="Times New Roman" w:hAnsi="Times New Roman"/>
          <w:color w:val="000000"/>
          <w:sz w:val="20"/>
          <w:szCs w:val="20"/>
        </w:rPr>
        <w:t>. Každý vyučujúci ma právo podať ná</w:t>
      </w:r>
      <w:r w:rsidR="0019706A">
        <w:rPr>
          <w:rFonts w:ascii="Times New Roman" w:hAnsi="Times New Roman"/>
          <w:color w:val="000000"/>
          <w:sz w:val="20"/>
          <w:szCs w:val="20"/>
        </w:rPr>
        <w:t>vrh na zníženú známku zo správania</w:t>
      </w:r>
      <w:r w:rsidR="002469C0">
        <w:rPr>
          <w:rFonts w:ascii="Times New Roman" w:hAnsi="Times New Roman"/>
          <w:color w:val="000000"/>
          <w:sz w:val="20"/>
          <w:szCs w:val="20"/>
        </w:rPr>
        <w:t>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respektíve navrhnúť formu  (výchovného opatrenia) pokarhania či napomenutia žiaka, ak porušil žiak školský poriadok. O návrhu  rozhodne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školy.</w:t>
      </w:r>
    </w:p>
    <w:p w14:paraId="06CE47AB" w14:textId="77777777" w:rsidR="007353C2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Riaditeľ školy má právo zmeniť výšku trestu, ak zistí nové skutočnosti,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ktoré by nasvedčovali, že uložený trest je neprimeraný priestupku žiaka,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resp. poškodzuje školu. </w:t>
      </w:r>
    </w:p>
    <w:p w14:paraId="32A02232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7353C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Ak žiak svojím správaním a agresivitou ohrozuje bezpečnosť a zdrav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ie ostatných žiakov, ostatných účastníkov výchovy a vzdelávania alebo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narúša výchovu a vzdelávanie do takej miery, že znemožňuje ostatným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účastníkom výchovy a</w:t>
      </w:r>
      <w:r w:rsidR="00701BA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vzdelávania vzdelávanie, riaditeľ školy môže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použiť ochranné opatrenie, ktorým je okamžité vylúčenie žiaka z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výchovy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a vzdelávania, umiestnením žiaka do samostatnej miestnosti za prítom</w:t>
      </w:r>
      <w:r w:rsidR="002469C0">
        <w:rPr>
          <w:rFonts w:ascii="Times New Roman" w:hAnsi="Times New Roman"/>
          <w:color w:val="000000"/>
          <w:sz w:val="20"/>
          <w:szCs w:val="20"/>
        </w:rPr>
        <w:t>nosti pedagogického zamestnanca. Riaditeľ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bezodkladne privolá</w:t>
      </w:r>
    </w:p>
    <w:p w14:paraId="444C9F0C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zákonného zástupcu,</w:t>
      </w:r>
    </w:p>
    <w:p w14:paraId="4A7E62C1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b) zdravotnú pomoc,</w:t>
      </w:r>
    </w:p>
    <w:p w14:paraId="6D9F6652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Policajný zbor.</w:t>
      </w:r>
    </w:p>
    <w:p w14:paraId="17253A53" w14:textId="77777777" w:rsidR="00FF55ED" w:rsidRDefault="002469C0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Ochranné opatrenie slúži na upokojenie žiaka. O dôvodoch a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priebehu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ochranného opatrenia vyhotoví riaditeľ školy písomný záznam.</w:t>
      </w:r>
    </w:p>
    <w:p w14:paraId="1D778126" w14:textId="36EC0E8B" w:rsidR="00463082" w:rsidRDefault="0046308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1F670980" w14:textId="3DD750DE" w:rsidR="004B4972" w:rsidRPr="004B4972" w:rsidRDefault="004B4972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6" w:name="_Toc57023352"/>
      <w:r w:rsidRPr="004B4972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  <w:lang w:val="sk-SK"/>
        </w:rPr>
        <w:t>.</w:t>
      </w:r>
      <w:r w:rsidRPr="004B4972">
        <w:rPr>
          <w:rFonts w:ascii="Times New Roman" w:hAnsi="Times New Roman"/>
          <w:i w:val="0"/>
          <w:sz w:val="24"/>
          <w:szCs w:val="24"/>
        </w:rPr>
        <w:t xml:space="preserve"> Ostatné nariadenia</w:t>
      </w:r>
      <w:bookmarkEnd w:id="16"/>
    </w:p>
    <w:p w14:paraId="1054C71B" w14:textId="77777777" w:rsidR="004B4972" w:rsidRPr="0046308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0CA24B93" w14:textId="77777777" w:rsidR="00463082" w:rsidRDefault="00463082" w:rsidP="00463082">
      <w:pPr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>Žiak má zakázané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93A05CB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robiť vizuálne a zvukové záznamy žiakov a zamestnancov školy počas vyučovania. </w:t>
      </w:r>
      <w:r>
        <w:rPr>
          <w:rFonts w:ascii="Times New Roman" w:hAnsi="Times New Roman"/>
          <w:sz w:val="20"/>
          <w:szCs w:val="20"/>
        </w:rPr>
        <w:t>Z</w:t>
      </w:r>
      <w:r w:rsidRPr="00463082">
        <w:rPr>
          <w:rFonts w:ascii="Times New Roman" w:hAnsi="Times New Roman"/>
          <w:sz w:val="20"/>
          <w:szCs w:val="20"/>
        </w:rPr>
        <w:t xml:space="preserve">áznamy zverejňovať a zdieľať na internete alebo prostredníctvom rôznych komunikačných médií a služieb (email,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1FD09D9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šikanovania, prejavy rasizmu, xenofóbie, homofóbie a agresívneho správania voči žiakom a zamestnancom školy</w:t>
      </w:r>
      <w:r>
        <w:rPr>
          <w:rFonts w:ascii="Times New Roman" w:hAnsi="Times New Roman"/>
          <w:sz w:val="20"/>
          <w:szCs w:val="20"/>
        </w:rPr>
        <w:t>,</w:t>
      </w:r>
    </w:p>
    <w:p w14:paraId="736FA026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</w:t>
      </w:r>
      <w:proofErr w:type="spellStart"/>
      <w:r w:rsidRPr="00463082">
        <w:rPr>
          <w:rFonts w:ascii="Times New Roman" w:hAnsi="Times New Roman"/>
          <w:sz w:val="20"/>
          <w:szCs w:val="20"/>
        </w:rPr>
        <w:t>kyberšikany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3082">
        <w:rPr>
          <w:rFonts w:ascii="Times New Roman" w:hAnsi="Times New Roman"/>
          <w:sz w:val="20"/>
          <w:szCs w:val="20"/>
        </w:rPr>
        <w:t>t.j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. formy šikanovania, pri ktorej sa používajú technológie ako je počítač, mobilný telefón, internet a rôzne komunikačné služby ako sú 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či telefonáty. </w:t>
      </w:r>
    </w:p>
    <w:p w14:paraId="1C5FB53D" w14:textId="77777777" w:rsidR="00463082" w:rsidRPr="00463082" w:rsidRDefault="00463082" w:rsidP="00445DAA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 xml:space="preserve">Porušenie týchto opatrení sa bude považovať za hrubé porušenie školského poriadku. </w:t>
      </w:r>
    </w:p>
    <w:p w14:paraId="14F568F4" w14:textId="2369F66C" w:rsidR="002469C0" w:rsidRPr="00CA51B6" w:rsidRDefault="00463082" w:rsidP="00D112E7">
      <w:pPr>
        <w:pStyle w:val="Nadpis2"/>
        <w:spacing w:line="281" w:lineRule="auto"/>
        <w:rPr>
          <w:rFonts w:ascii="Times New Roman" w:hAnsi="Times New Roman"/>
          <w:i w:val="0"/>
          <w:sz w:val="24"/>
          <w:szCs w:val="24"/>
        </w:rPr>
      </w:pPr>
      <w:bookmarkStart w:id="17" w:name="_Toc57023353"/>
      <w:r>
        <w:rPr>
          <w:rFonts w:ascii="Times New Roman" w:hAnsi="Times New Roman"/>
          <w:i w:val="0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i w:val="0"/>
          <w:sz w:val="24"/>
          <w:szCs w:val="24"/>
        </w:rPr>
        <w:t>. Záverečné ustanovenia</w:t>
      </w:r>
      <w:bookmarkEnd w:id="17"/>
    </w:p>
    <w:p w14:paraId="25C82299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Riaditeľ školy alebo školského zariadenia 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podľa </w:t>
      </w:r>
      <w:r w:rsidR="00A10ED1" w:rsidRPr="00A10ED1">
        <w:rPr>
          <w:rFonts w:ascii="Times New Roman" w:hAnsi="Times New Roman"/>
          <w:color w:val="000000"/>
          <w:sz w:val="20"/>
          <w:szCs w:val="20"/>
        </w:rPr>
        <w:t>§ 153 odst.1 zákona 245/2008 Z.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 z. </w:t>
      </w:r>
      <w:r>
        <w:rPr>
          <w:rFonts w:ascii="Times New Roman" w:hAnsi="Times New Roman"/>
          <w:color w:val="000000"/>
          <w:sz w:val="20"/>
          <w:szCs w:val="20"/>
        </w:rPr>
        <w:t>vydá školský poriadok po prerokovaní s</w:t>
      </w:r>
      <w:r w:rsidR="00F14A1A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orgánmi školskej samosprávy a v pedagogickej rade. Školský poriadok upravuje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najmä podrobnosti o</w:t>
      </w:r>
    </w:p>
    <w:p w14:paraId="09E405C7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dopĺňajú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14:paraId="0BBE4DA2" w14:textId="77777777" w:rsid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Bezpečnostné predpisy a opatrenia v odborných učebniach výpočtovej techniky,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fyziky, chémie a biológie.</w:t>
      </w:r>
    </w:p>
    <w:p w14:paraId="1EB4E505" w14:textId="77777777" w:rsidR="002469C0" w:rsidRP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55ED">
        <w:rPr>
          <w:rFonts w:ascii="Times New Roman" w:hAnsi="Times New Roman"/>
          <w:color w:val="000000"/>
          <w:sz w:val="20"/>
          <w:szCs w:val="20"/>
        </w:rPr>
        <w:t xml:space="preserve">Osobitný súhrn opatrení na hodinách </w:t>
      </w:r>
      <w:r w:rsidR="00BA7658" w:rsidRPr="00FF55ED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FF55ED">
        <w:rPr>
          <w:rFonts w:ascii="Times New Roman" w:hAnsi="Times New Roman"/>
          <w:color w:val="000000"/>
          <w:sz w:val="20"/>
          <w:szCs w:val="20"/>
        </w:rPr>
        <w:t>v telocvični a na VVK –výchovno-výcvikových kurzoch (ako nap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r. lyžiarsky, plavecký, 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lastRenderedPageBreak/>
        <w:t xml:space="preserve">kurz na  </w:t>
      </w:r>
      <w:r w:rsidRPr="00FF55ED">
        <w:rPr>
          <w:rFonts w:ascii="Times New Roman" w:hAnsi="Times New Roman"/>
          <w:color w:val="000000"/>
          <w:sz w:val="20"/>
          <w:szCs w:val="20"/>
        </w:rPr>
        <w:t>ochranu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F55ED">
        <w:rPr>
          <w:rFonts w:ascii="Times New Roman" w:hAnsi="Times New Roman"/>
          <w:color w:val="000000"/>
          <w:sz w:val="20"/>
          <w:szCs w:val="20"/>
        </w:rPr>
        <w:t>prírody a človeka a pod.), výletoch a exkurziách.</w:t>
      </w:r>
    </w:p>
    <w:p w14:paraId="1CC2A7E4" w14:textId="77777777" w:rsidR="00421704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sa môže operatívne upravovať  po prerokovaní v pedagogickej rade a následne musia byť žiaci oboznámení s jeho zmenami. Počas neprítomnosti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triednych učiteľov preberajú zodpovednosť zastupujúci triedni učitelia určení v</w:t>
      </w:r>
      <w:r w:rsidR="00FA370C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pláne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práce školy pre príslušný školský rok.</w:t>
      </w:r>
    </w:p>
    <w:p w14:paraId="027512E0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61DE82" w14:textId="77777777" w:rsidR="00FD7233" w:rsidRDefault="00FD7233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  <w:sectPr w:rsidR="00FD7233" w:rsidSect="00F866F1">
          <w:footerReference w:type="even" r:id="rId12"/>
          <w:footerReference w:type="default" r:id="rId13"/>
          <w:type w:val="continuous"/>
          <w:pgSz w:w="8386" w:h="11893"/>
          <w:pgMar w:top="720" w:right="720" w:bottom="720" w:left="720" w:header="0" w:footer="0" w:gutter="0"/>
          <w:cols w:space="708"/>
          <w:noEndnote/>
          <w:docGrid w:linePitch="299"/>
        </w:sectPr>
      </w:pPr>
    </w:p>
    <w:p w14:paraId="25A217D8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6797230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1E8889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68B53B" w14:textId="0E60F708" w:rsidR="00FA370C" w:rsidRDefault="00FF55ED" w:rsidP="00A10ED1">
      <w:pPr>
        <w:widowControl w:val="0"/>
        <w:tabs>
          <w:tab w:val="right" w:pos="6946"/>
        </w:tabs>
        <w:autoSpaceDE w:val="0"/>
        <w:autoSpaceDN w:val="0"/>
        <w:adjustRightInd w:val="0"/>
        <w:spacing w:after="0" w:line="293" w:lineRule="exact"/>
        <w:ind w:left="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V Žiline dňa: </w:t>
      </w:r>
      <w:r w:rsidR="00D5117A">
        <w:rPr>
          <w:rFonts w:ascii="Times New Roman" w:hAnsi="Times New Roman"/>
          <w:color w:val="000000"/>
          <w:sz w:val="20"/>
          <w:szCs w:val="20"/>
        </w:rPr>
        <w:t>31.08.2022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PaedDr. </w:t>
      </w:r>
      <w:r w:rsidR="00A27B5A">
        <w:rPr>
          <w:rFonts w:ascii="Times New Roman" w:hAnsi="Times New Roman"/>
          <w:color w:val="000000"/>
          <w:sz w:val="20"/>
          <w:szCs w:val="20"/>
        </w:rPr>
        <w:t>Ľudmila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Chodelková</w:t>
      </w:r>
      <w:proofErr w:type="spellEnd"/>
    </w:p>
    <w:p w14:paraId="6DFD5A85" w14:textId="77777777" w:rsidR="00542BD3" w:rsidRPr="00FF55ED" w:rsidRDefault="00FA370C" w:rsidP="00A10ED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r w:rsidR="00E56AF8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9706A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iaditeľ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ka </w:t>
      </w:r>
      <w:r>
        <w:rPr>
          <w:rFonts w:ascii="Times New Roman" w:hAnsi="Times New Roman"/>
          <w:color w:val="000000"/>
          <w:sz w:val="20"/>
          <w:szCs w:val="20"/>
        </w:rPr>
        <w:t xml:space="preserve"> školy</w:t>
      </w:r>
    </w:p>
    <w:p w14:paraId="2B868219" w14:textId="77777777" w:rsidR="003E2939" w:rsidRDefault="003E2939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6239D491" w14:textId="77777777" w:rsidR="00283C9A" w:rsidRPr="00B17484" w:rsidRDefault="00283C9A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5F9CB68F" w14:textId="77777777" w:rsidR="00D245FC" w:rsidRPr="00B17484" w:rsidRDefault="00D245FC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  <w:bookmarkStart w:id="18" w:name="_GoBack"/>
      <w:bookmarkEnd w:id="18"/>
    </w:p>
    <w:sectPr w:rsidR="00D245FC" w:rsidRPr="00B17484" w:rsidSect="006C0F7C">
      <w:footerReference w:type="even" r:id="rId14"/>
      <w:type w:val="continuous"/>
      <w:pgSz w:w="8386" w:h="11893"/>
      <w:pgMar w:top="720" w:right="720" w:bottom="284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0CD20" w14:textId="77777777" w:rsidR="00D6027B" w:rsidRDefault="00D6027B" w:rsidP="002B20CF">
      <w:pPr>
        <w:spacing w:after="0" w:line="240" w:lineRule="auto"/>
      </w:pPr>
      <w:r>
        <w:separator/>
      </w:r>
    </w:p>
  </w:endnote>
  <w:endnote w:type="continuationSeparator" w:id="0">
    <w:p w14:paraId="21C8E4F6" w14:textId="77777777" w:rsidR="00D6027B" w:rsidRDefault="00D6027B" w:rsidP="002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9DC6" w14:textId="77777777" w:rsidR="002B20CF" w:rsidRPr="002B20CF" w:rsidRDefault="002B20CF">
    <w:pPr>
      <w:pStyle w:val="Pta"/>
      <w:rPr>
        <w:sz w:val="20"/>
        <w:szCs w:val="20"/>
      </w:rPr>
    </w:pPr>
  </w:p>
  <w:p w14:paraId="650792D0" w14:textId="77777777" w:rsidR="002B20CF" w:rsidRDefault="002B20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C6BD" w14:textId="38209528" w:rsidR="00DC55CC" w:rsidRDefault="00DC55CC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7800B5">
      <w:rPr>
        <w:noProof/>
        <w:sz w:val="20"/>
        <w:szCs w:val="20"/>
      </w:rPr>
      <w:t>2</w:t>
    </w:r>
    <w:r w:rsidRPr="00DC55C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6E54" w14:textId="29C3CF9A" w:rsidR="00FD7233" w:rsidRDefault="00FD7233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445DAA">
      <w:rPr>
        <w:noProof/>
        <w:sz w:val="20"/>
        <w:szCs w:val="20"/>
      </w:rPr>
      <w:t>24</w:t>
    </w:r>
    <w:r w:rsidRPr="00DC55CC">
      <w:rPr>
        <w:sz w:val="20"/>
        <w:szCs w:val="20"/>
      </w:rPr>
      <w:fldChar w:fldCharType="end"/>
    </w:r>
  </w:p>
  <w:p w14:paraId="34F25439" w14:textId="77777777" w:rsidR="00FD7233" w:rsidRDefault="00FD7233">
    <w:pPr>
      <w:pStyle w:val="Pta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FFC8" w14:textId="6C3737CA" w:rsidR="002B20CF" w:rsidRDefault="002B20CF">
    <w:pPr>
      <w:pStyle w:val="Pta"/>
      <w:jc w:val="right"/>
      <w:rPr>
        <w:sz w:val="20"/>
        <w:szCs w:val="20"/>
      </w:rPr>
    </w:pPr>
    <w:r w:rsidRPr="002B20CF">
      <w:rPr>
        <w:sz w:val="20"/>
        <w:szCs w:val="20"/>
      </w:rPr>
      <w:fldChar w:fldCharType="begin"/>
    </w:r>
    <w:r w:rsidRPr="002B20CF">
      <w:rPr>
        <w:sz w:val="20"/>
        <w:szCs w:val="20"/>
      </w:rPr>
      <w:instrText xml:space="preserve"> PAGE   \* MERGEFORMAT </w:instrText>
    </w:r>
    <w:r w:rsidRPr="002B20CF">
      <w:rPr>
        <w:sz w:val="20"/>
        <w:szCs w:val="20"/>
      </w:rPr>
      <w:fldChar w:fldCharType="separate"/>
    </w:r>
    <w:r w:rsidR="00445DAA">
      <w:rPr>
        <w:noProof/>
        <w:sz w:val="20"/>
        <w:szCs w:val="20"/>
      </w:rPr>
      <w:t>23</w:t>
    </w:r>
    <w:r w:rsidRPr="002B20CF">
      <w:rPr>
        <w:sz w:val="20"/>
        <w:szCs w:val="20"/>
      </w:rPr>
      <w:fldChar w:fldCharType="end"/>
    </w:r>
  </w:p>
  <w:p w14:paraId="41BD824F" w14:textId="77777777" w:rsidR="00FD7233" w:rsidRDefault="00FD7233">
    <w:pPr>
      <w:pStyle w:val="Pta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4BE5" w14:textId="77777777" w:rsidR="00FD7233" w:rsidRPr="00FD7233" w:rsidRDefault="00FD7233" w:rsidP="00FD7233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0B61" w14:textId="77777777" w:rsidR="00D6027B" w:rsidRDefault="00D6027B" w:rsidP="002B20CF">
      <w:pPr>
        <w:spacing w:after="0" w:line="240" w:lineRule="auto"/>
      </w:pPr>
      <w:r>
        <w:separator/>
      </w:r>
    </w:p>
  </w:footnote>
  <w:footnote w:type="continuationSeparator" w:id="0">
    <w:p w14:paraId="50773CEE" w14:textId="77777777" w:rsidR="00D6027B" w:rsidRDefault="00D6027B" w:rsidP="002B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A49"/>
    <w:multiLevelType w:val="hybridMultilevel"/>
    <w:tmpl w:val="B31CC676"/>
    <w:lvl w:ilvl="0" w:tplc="66263146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6" w:hanging="360"/>
      </w:pPr>
    </w:lvl>
    <w:lvl w:ilvl="2" w:tplc="041B001B" w:tentative="1">
      <w:start w:val="1"/>
      <w:numFmt w:val="lowerRoman"/>
      <w:lvlText w:val="%3."/>
      <w:lvlJc w:val="right"/>
      <w:pPr>
        <w:ind w:left="2026" w:hanging="180"/>
      </w:pPr>
    </w:lvl>
    <w:lvl w:ilvl="3" w:tplc="041B000F" w:tentative="1">
      <w:start w:val="1"/>
      <w:numFmt w:val="decimal"/>
      <w:lvlText w:val="%4."/>
      <w:lvlJc w:val="left"/>
      <w:pPr>
        <w:ind w:left="2746" w:hanging="360"/>
      </w:pPr>
    </w:lvl>
    <w:lvl w:ilvl="4" w:tplc="041B0019" w:tentative="1">
      <w:start w:val="1"/>
      <w:numFmt w:val="lowerLetter"/>
      <w:lvlText w:val="%5."/>
      <w:lvlJc w:val="left"/>
      <w:pPr>
        <w:ind w:left="3466" w:hanging="360"/>
      </w:pPr>
    </w:lvl>
    <w:lvl w:ilvl="5" w:tplc="041B001B" w:tentative="1">
      <w:start w:val="1"/>
      <w:numFmt w:val="lowerRoman"/>
      <w:lvlText w:val="%6."/>
      <w:lvlJc w:val="right"/>
      <w:pPr>
        <w:ind w:left="4186" w:hanging="180"/>
      </w:pPr>
    </w:lvl>
    <w:lvl w:ilvl="6" w:tplc="041B000F" w:tentative="1">
      <w:start w:val="1"/>
      <w:numFmt w:val="decimal"/>
      <w:lvlText w:val="%7."/>
      <w:lvlJc w:val="left"/>
      <w:pPr>
        <w:ind w:left="4906" w:hanging="360"/>
      </w:pPr>
    </w:lvl>
    <w:lvl w:ilvl="7" w:tplc="041B0019" w:tentative="1">
      <w:start w:val="1"/>
      <w:numFmt w:val="lowerLetter"/>
      <w:lvlText w:val="%8."/>
      <w:lvlJc w:val="left"/>
      <w:pPr>
        <w:ind w:left="5626" w:hanging="360"/>
      </w:pPr>
    </w:lvl>
    <w:lvl w:ilvl="8" w:tplc="041B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7FA3490"/>
    <w:multiLevelType w:val="hybridMultilevel"/>
    <w:tmpl w:val="7CCAB898"/>
    <w:lvl w:ilvl="0" w:tplc="9FB8DCBC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FC52586"/>
    <w:multiLevelType w:val="hybridMultilevel"/>
    <w:tmpl w:val="143A5950"/>
    <w:lvl w:ilvl="0" w:tplc="EA6A924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0B4778B"/>
    <w:multiLevelType w:val="hybridMultilevel"/>
    <w:tmpl w:val="AA74BB22"/>
    <w:lvl w:ilvl="0" w:tplc="02360D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8D2"/>
    <w:multiLevelType w:val="hybridMultilevel"/>
    <w:tmpl w:val="CD92E8B0"/>
    <w:lvl w:ilvl="0" w:tplc="0B6A2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EAB"/>
    <w:multiLevelType w:val="hybridMultilevel"/>
    <w:tmpl w:val="85EEA028"/>
    <w:lvl w:ilvl="0" w:tplc="2524202C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3" w:hanging="360"/>
      </w:pPr>
    </w:lvl>
    <w:lvl w:ilvl="2" w:tplc="041B001B" w:tentative="1">
      <w:start w:val="1"/>
      <w:numFmt w:val="lowerRoman"/>
      <w:lvlText w:val="%3."/>
      <w:lvlJc w:val="right"/>
      <w:pPr>
        <w:ind w:left="2613" w:hanging="180"/>
      </w:pPr>
    </w:lvl>
    <w:lvl w:ilvl="3" w:tplc="041B000F" w:tentative="1">
      <w:start w:val="1"/>
      <w:numFmt w:val="decimal"/>
      <w:lvlText w:val="%4."/>
      <w:lvlJc w:val="left"/>
      <w:pPr>
        <w:ind w:left="3333" w:hanging="360"/>
      </w:pPr>
    </w:lvl>
    <w:lvl w:ilvl="4" w:tplc="041B0019" w:tentative="1">
      <w:start w:val="1"/>
      <w:numFmt w:val="lowerLetter"/>
      <w:lvlText w:val="%5."/>
      <w:lvlJc w:val="left"/>
      <w:pPr>
        <w:ind w:left="4053" w:hanging="360"/>
      </w:pPr>
    </w:lvl>
    <w:lvl w:ilvl="5" w:tplc="041B001B" w:tentative="1">
      <w:start w:val="1"/>
      <w:numFmt w:val="lowerRoman"/>
      <w:lvlText w:val="%6."/>
      <w:lvlJc w:val="right"/>
      <w:pPr>
        <w:ind w:left="4773" w:hanging="180"/>
      </w:pPr>
    </w:lvl>
    <w:lvl w:ilvl="6" w:tplc="041B000F" w:tentative="1">
      <w:start w:val="1"/>
      <w:numFmt w:val="decimal"/>
      <w:lvlText w:val="%7."/>
      <w:lvlJc w:val="left"/>
      <w:pPr>
        <w:ind w:left="5493" w:hanging="360"/>
      </w:pPr>
    </w:lvl>
    <w:lvl w:ilvl="7" w:tplc="041B0019" w:tentative="1">
      <w:start w:val="1"/>
      <w:numFmt w:val="lowerLetter"/>
      <w:lvlText w:val="%8."/>
      <w:lvlJc w:val="left"/>
      <w:pPr>
        <w:ind w:left="6213" w:hanging="360"/>
      </w:pPr>
    </w:lvl>
    <w:lvl w:ilvl="8" w:tplc="041B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11B754FD"/>
    <w:multiLevelType w:val="hybridMultilevel"/>
    <w:tmpl w:val="6BA4E350"/>
    <w:lvl w:ilvl="0" w:tplc="AF5840F6">
      <w:start w:val="18"/>
      <w:numFmt w:val="lowerLetter"/>
      <w:lvlText w:val="%1)"/>
      <w:lvlJc w:val="left"/>
      <w:pPr>
        <w:ind w:left="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2520DD3"/>
    <w:multiLevelType w:val="hybridMultilevel"/>
    <w:tmpl w:val="A8B23E3E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58B35E9"/>
    <w:multiLevelType w:val="hybridMultilevel"/>
    <w:tmpl w:val="6F12A3B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F8"/>
    <w:multiLevelType w:val="hybridMultilevel"/>
    <w:tmpl w:val="C9D47ED4"/>
    <w:lvl w:ilvl="0" w:tplc="A7F2977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CBB76B6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715"/>
    <w:multiLevelType w:val="hybridMultilevel"/>
    <w:tmpl w:val="5A6EC874"/>
    <w:lvl w:ilvl="0" w:tplc="9A2E870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42D7EFF"/>
    <w:multiLevelType w:val="hybridMultilevel"/>
    <w:tmpl w:val="7FFA3010"/>
    <w:lvl w:ilvl="0" w:tplc="02582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958"/>
    <w:multiLevelType w:val="hybridMultilevel"/>
    <w:tmpl w:val="F5A8E82E"/>
    <w:lvl w:ilvl="0" w:tplc="041B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27D97775"/>
    <w:multiLevelType w:val="hybridMultilevel"/>
    <w:tmpl w:val="14B6F4BC"/>
    <w:lvl w:ilvl="0" w:tplc="A61647F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7D6E0C"/>
    <w:multiLevelType w:val="hybridMultilevel"/>
    <w:tmpl w:val="40021766"/>
    <w:lvl w:ilvl="0" w:tplc="9A2E870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F64434D"/>
    <w:multiLevelType w:val="hybridMultilevel"/>
    <w:tmpl w:val="2634E9CA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37E3171"/>
    <w:multiLevelType w:val="hybridMultilevel"/>
    <w:tmpl w:val="F498EC94"/>
    <w:lvl w:ilvl="0" w:tplc="6626314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36DEB"/>
    <w:multiLevelType w:val="hybridMultilevel"/>
    <w:tmpl w:val="CCE0371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387"/>
    <w:multiLevelType w:val="hybridMultilevel"/>
    <w:tmpl w:val="731A0BC8"/>
    <w:lvl w:ilvl="0" w:tplc="9A2E870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3E4764A9"/>
    <w:multiLevelType w:val="hybridMultilevel"/>
    <w:tmpl w:val="01C2AFE8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DCE"/>
    <w:multiLevelType w:val="hybridMultilevel"/>
    <w:tmpl w:val="AE9C4326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0E9"/>
    <w:multiLevelType w:val="hybridMultilevel"/>
    <w:tmpl w:val="C024D23E"/>
    <w:lvl w:ilvl="0" w:tplc="D9787F6C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0B0CDC"/>
    <w:multiLevelType w:val="hybridMultilevel"/>
    <w:tmpl w:val="1F0C67A2"/>
    <w:lvl w:ilvl="0" w:tplc="9A2E8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46438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53FB"/>
    <w:multiLevelType w:val="hybridMultilevel"/>
    <w:tmpl w:val="39C003B2"/>
    <w:lvl w:ilvl="0" w:tplc="AF5840F6">
      <w:start w:val="1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227CD"/>
    <w:multiLevelType w:val="hybridMultilevel"/>
    <w:tmpl w:val="E9CCB436"/>
    <w:lvl w:ilvl="0" w:tplc="9A2E8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4C8A"/>
    <w:multiLevelType w:val="hybridMultilevel"/>
    <w:tmpl w:val="F140DADC"/>
    <w:lvl w:ilvl="0" w:tplc="D84ED79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4E392454"/>
    <w:multiLevelType w:val="hybridMultilevel"/>
    <w:tmpl w:val="396662FE"/>
    <w:lvl w:ilvl="0" w:tplc="1C4006F4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3" w:hanging="360"/>
      </w:p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</w:lvl>
    <w:lvl w:ilvl="3" w:tplc="041B000F" w:tentative="1">
      <w:start w:val="1"/>
      <w:numFmt w:val="decimal"/>
      <w:lvlText w:val="%4."/>
      <w:lvlJc w:val="left"/>
      <w:pPr>
        <w:ind w:left="2973" w:hanging="360"/>
      </w:p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</w:lvl>
    <w:lvl w:ilvl="6" w:tplc="041B000F" w:tentative="1">
      <w:start w:val="1"/>
      <w:numFmt w:val="decimal"/>
      <w:lvlText w:val="%7."/>
      <w:lvlJc w:val="left"/>
      <w:pPr>
        <w:ind w:left="5133" w:hanging="360"/>
      </w:p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 w15:restartNumberingAfterBreak="0">
    <w:nsid w:val="50884631"/>
    <w:multiLevelType w:val="hybridMultilevel"/>
    <w:tmpl w:val="0684772A"/>
    <w:lvl w:ilvl="0" w:tplc="D7381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3A65"/>
    <w:multiLevelType w:val="hybridMultilevel"/>
    <w:tmpl w:val="D156465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23F1429"/>
    <w:multiLevelType w:val="hybridMultilevel"/>
    <w:tmpl w:val="67EE9E70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2" w15:restartNumberingAfterBreak="0">
    <w:nsid w:val="5342652D"/>
    <w:multiLevelType w:val="hybridMultilevel"/>
    <w:tmpl w:val="6D98E6DE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45CE"/>
    <w:multiLevelType w:val="hybridMultilevel"/>
    <w:tmpl w:val="5AFE1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92617"/>
    <w:multiLevelType w:val="hybridMultilevel"/>
    <w:tmpl w:val="5AC25D8E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296B08"/>
    <w:multiLevelType w:val="hybridMultilevel"/>
    <w:tmpl w:val="9EDC0846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A2E870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3D161E"/>
    <w:multiLevelType w:val="hybridMultilevel"/>
    <w:tmpl w:val="58B20B98"/>
    <w:lvl w:ilvl="0" w:tplc="A6164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17912"/>
    <w:multiLevelType w:val="hybridMultilevel"/>
    <w:tmpl w:val="D130C306"/>
    <w:lvl w:ilvl="0" w:tplc="9A2E87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4E0932"/>
    <w:multiLevelType w:val="hybridMultilevel"/>
    <w:tmpl w:val="C4687A2C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3837"/>
    <w:multiLevelType w:val="hybridMultilevel"/>
    <w:tmpl w:val="A740CB7A"/>
    <w:lvl w:ilvl="0" w:tplc="28BAE7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84068"/>
    <w:multiLevelType w:val="hybridMultilevel"/>
    <w:tmpl w:val="2E1E7B6C"/>
    <w:lvl w:ilvl="0" w:tplc="041B000F">
      <w:start w:val="1"/>
      <w:numFmt w:val="decimal"/>
      <w:lvlText w:val="%1."/>
      <w:lvlJc w:val="left"/>
      <w:pPr>
        <w:ind w:left="920" w:hanging="360"/>
      </w:p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 w15:restartNumberingAfterBreak="0">
    <w:nsid w:val="74761950"/>
    <w:multiLevelType w:val="hybridMultilevel"/>
    <w:tmpl w:val="B2029E42"/>
    <w:lvl w:ilvl="0" w:tplc="25242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" w15:restartNumberingAfterBreak="0">
    <w:nsid w:val="7D2415DE"/>
    <w:multiLevelType w:val="hybridMultilevel"/>
    <w:tmpl w:val="39EA36FA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70506"/>
    <w:multiLevelType w:val="hybridMultilevel"/>
    <w:tmpl w:val="D98C6624"/>
    <w:lvl w:ilvl="0" w:tplc="25242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4" w15:restartNumberingAfterBreak="0">
    <w:nsid w:val="7F773F8F"/>
    <w:multiLevelType w:val="hybridMultilevel"/>
    <w:tmpl w:val="BEA09CBC"/>
    <w:lvl w:ilvl="0" w:tplc="039CB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26C38"/>
    <w:multiLevelType w:val="hybridMultilevel"/>
    <w:tmpl w:val="0192A13A"/>
    <w:lvl w:ilvl="0" w:tplc="E222CE0C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8"/>
  </w:num>
  <w:num w:numId="5">
    <w:abstractNumId w:val="25"/>
  </w:num>
  <w:num w:numId="6">
    <w:abstractNumId w:val="6"/>
  </w:num>
  <w:num w:numId="7">
    <w:abstractNumId w:val="32"/>
  </w:num>
  <w:num w:numId="8">
    <w:abstractNumId w:val="42"/>
  </w:num>
  <w:num w:numId="9">
    <w:abstractNumId w:val="21"/>
  </w:num>
  <w:num w:numId="10">
    <w:abstractNumId w:val="43"/>
  </w:num>
  <w:num w:numId="11">
    <w:abstractNumId w:val="0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41"/>
  </w:num>
  <w:num w:numId="17">
    <w:abstractNumId w:val="5"/>
  </w:num>
  <w:num w:numId="18">
    <w:abstractNumId w:val="28"/>
  </w:num>
  <w:num w:numId="19">
    <w:abstractNumId w:val="10"/>
  </w:num>
  <w:num w:numId="20">
    <w:abstractNumId w:val="20"/>
  </w:num>
  <w:num w:numId="21">
    <w:abstractNumId w:val="38"/>
  </w:num>
  <w:num w:numId="22">
    <w:abstractNumId w:val="14"/>
  </w:num>
  <w:num w:numId="23">
    <w:abstractNumId w:val="45"/>
  </w:num>
  <w:num w:numId="24">
    <w:abstractNumId w:val="34"/>
  </w:num>
  <w:num w:numId="25">
    <w:abstractNumId w:val="22"/>
  </w:num>
  <w:num w:numId="26">
    <w:abstractNumId w:val="35"/>
  </w:num>
  <w:num w:numId="27">
    <w:abstractNumId w:val="12"/>
  </w:num>
  <w:num w:numId="28">
    <w:abstractNumId w:val="39"/>
  </w:num>
  <w:num w:numId="29">
    <w:abstractNumId w:val="3"/>
  </w:num>
  <w:num w:numId="30">
    <w:abstractNumId w:val="29"/>
  </w:num>
  <w:num w:numId="31">
    <w:abstractNumId w:val="4"/>
  </w:num>
  <w:num w:numId="32">
    <w:abstractNumId w:val="26"/>
  </w:num>
  <w:num w:numId="33">
    <w:abstractNumId w:val="1"/>
  </w:num>
  <w:num w:numId="34">
    <w:abstractNumId w:val="9"/>
  </w:num>
  <w:num w:numId="35">
    <w:abstractNumId w:val="7"/>
  </w:num>
  <w:num w:numId="36">
    <w:abstractNumId w:val="16"/>
  </w:num>
  <w:num w:numId="37">
    <w:abstractNumId w:val="27"/>
  </w:num>
  <w:num w:numId="38">
    <w:abstractNumId w:val="37"/>
  </w:num>
  <w:num w:numId="39">
    <w:abstractNumId w:val="13"/>
  </w:num>
  <w:num w:numId="40">
    <w:abstractNumId w:val="2"/>
  </w:num>
  <w:num w:numId="41">
    <w:abstractNumId w:val="31"/>
  </w:num>
  <w:num w:numId="42">
    <w:abstractNumId w:val="36"/>
  </w:num>
  <w:num w:numId="43">
    <w:abstractNumId w:val="33"/>
  </w:num>
  <w:num w:numId="44">
    <w:abstractNumId w:val="2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0"/>
    <w:rsid w:val="00014F35"/>
    <w:rsid w:val="00017724"/>
    <w:rsid w:val="000229F1"/>
    <w:rsid w:val="00030127"/>
    <w:rsid w:val="00042EC0"/>
    <w:rsid w:val="00070A11"/>
    <w:rsid w:val="000B43D2"/>
    <w:rsid w:val="000C21DB"/>
    <w:rsid w:val="000C4152"/>
    <w:rsid w:val="000F13F7"/>
    <w:rsid w:val="000F2FE1"/>
    <w:rsid w:val="00101048"/>
    <w:rsid w:val="00111090"/>
    <w:rsid w:val="00125145"/>
    <w:rsid w:val="001303D8"/>
    <w:rsid w:val="0014090D"/>
    <w:rsid w:val="00143AF8"/>
    <w:rsid w:val="00162EA6"/>
    <w:rsid w:val="0018377A"/>
    <w:rsid w:val="001861E4"/>
    <w:rsid w:val="00186D10"/>
    <w:rsid w:val="0019706A"/>
    <w:rsid w:val="001A0C89"/>
    <w:rsid w:val="001A42AE"/>
    <w:rsid w:val="001D00F1"/>
    <w:rsid w:val="001F04E4"/>
    <w:rsid w:val="001F37AC"/>
    <w:rsid w:val="00200318"/>
    <w:rsid w:val="00222FF4"/>
    <w:rsid w:val="00226B8A"/>
    <w:rsid w:val="00241221"/>
    <w:rsid w:val="002469C0"/>
    <w:rsid w:val="002677CB"/>
    <w:rsid w:val="00283C9A"/>
    <w:rsid w:val="002A2A65"/>
    <w:rsid w:val="002B1A4A"/>
    <w:rsid w:val="002B20CF"/>
    <w:rsid w:val="002B4506"/>
    <w:rsid w:val="002B5636"/>
    <w:rsid w:val="002F0957"/>
    <w:rsid w:val="002F28E1"/>
    <w:rsid w:val="002F7A5E"/>
    <w:rsid w:val="00304920"/>
    <w:rsid w:val="00325CAB"/>
    <w:rsid w:val="00332328"/>
    <w:rsid w:val="003347E0"/>
    <w:rsid w:val="00340A66"/>
    <w:rsid w:val="003563CE"/>
    <w:rsid w:val="00362E86"/>
    <w:rsid w:val="0038119F"/>
    <w:rsid w:val="003842EE"/>
    <w:rsid w:val="003B234C"/>
    <w:rsid w:val="003B5E9D"/>
    <w:rsid w:val="003C0C09"/>
    <w:rsid w:val="003D5180"/>
    <w:rsid w:val="003D64A7"/>
    <w:rsid w:val="003E0E67"/>
    <w:rsid w:val="003E2939"/>
    <w:rsid w:val="003F6B10"/>
    <w:rsid w:val="00410DD5"/>
    <w:rsid w:val="00414780"/>
    <w:rsid w:val="00421704"/>
    <w:rsid w:val="00424BC1"/>
    <w:rsid w:val="00445DAA"/>
    <w:rsid w:val="00455BF6"/>
    <w:rsid w:val="00461431"/>
    <w:rsid w:val="00463082"/>
    <w:rsid w:val="00467045"/>
    <w:rsid w:val="0047030B"/>
    <w:rsid w:val="00472FCC"/>
    <w:rsid w:val="00483A69"/>
    <w:rsid w:val="0049275F"/>
    <w:rsid w:val="00495918"/>
    <w:rsid w:val="004968FF"/>
    <w:rsid w:val="004B4972"/>
    <w:rsid w:val="004C3875"/>
    <w:rsid w:val="004D5DEA"/>
    <w:rsid w:val="004E285E"/>
    <w:rsid w:val="004F24ED"/>
    <w:rsid w:val="004F5F94"/>
    <w:rsid w:val="0050054A"/>
    <w:rsid w:val="00500D42"/>
    <w:rsid w:val="005048DE"/>
    <w:rsid w:val="00522623"/>
    <w:rsid w:val="00524FB7"/>
    <w:rsid w:val="005258AA"/>
    <w:rsid w:val="00542BD3"/>
    <w:rsid w:val="00560C20"/>
    <w:rsid w:val="005625FD"/>
    <w:rsid w:val="0056385C"/>
    <w:rsid w:val="00564F43"/>
    <w:rsid w:val="00575DFF"/>
    <w:rsid w:val="00583BD9"/>
    <w:rsid w:val="00597D83"/>
    <w:rsid w:val="005B0F16"/>
    <w:rsid w:val="005C022C"/>
    <w:rsid w:val="005C3E50"/>
    <w:rsid w:val="005C4A20"/>
    <w:rsid w:val="005D19A4"/>
    <w:rsid w:val="005D2D9E"/>
    <w:rsid w:val="00620AA3"/>
    <w:rsid w:val="00624044"/>
    <w:rsid w:val="0063031B"/>
    <w:rsid w:val="00633FBC"/>
    <w:rsid w:val="006526A3"/>
    <w:rsid w:val="006648CE"/>
    <w:rsid w:val="006657DE"/>
    <w:rsid w:val="006B2548"/>
    <w:rsid w:val="006B562D"/>
    <w:rsid w:val="006C0F7C"/>
    <w:rsid w:val="006C68F0"/>
    <w:rsid w:val="00700CF3"/>
    <w:rsid w:val="00701BA5"/>
    <w:rsid w:val="00705A31"/>
    <w:rsid w:val="00711578"/>
    <w:rsid w:val="007260B7"/>
    <w:rsid w:val="007323C0"/>
    <w:rsid w:val="00732772"/>
    <w:rsid w:val="007353C2"/>
    <w:rsid w:val="0073579F"/>
    <w:rsid w:val="00777623"/>
    <w:rsid w:val="007800B5"/>
    <w:rsid w:val="007A17DC"/>
    <w:rsid w:val="007B3CFC"/>
    <w:rsid w:val="007D17D7"/>
    <w:rsid w:val="007E5192"/>
    <w:rsid w:val="007F266F"/>
    <w:rsid w:val="00812D85"/>
    <w:rsid w:val="00824551"/>
    <w:rsid w:val="00864FB2"/>
    <w:rsid w:val="008654BD"/>
    <w:rsid w:val="008930D4"/>
    <w:rsid w:val="008C2EC8"/>
    <w:rsid w:val="008E297A"/>
    <w:rsid w:val="008F5F30"/>
    <w:rsid w:val="00911F3A"/>
    <w:rsid w:val="00913C2E"/>
    <w:rsid w:val="009319F3"/>
    <w:rsid w:val="00956F30"/>
    <w:rsid w:val="00976769"/>
    <w:rsid w:val="0098293A"/>
    <w:rsid w:val="00984A07"/>
    <w:rsid w:val="0098620E"/>
    <w:rsid w:val="009A14C6"/>
    <w:rsid w:val="009A1D7F"/>
    <w:rsid w:val="009D0E6B"/>
    <w:rsid w:val="009E1525"/>
    <w:rsid w:val="00A04FAB"/>
    <w:rsid w:val="00A10ED1"/>
    <w:rsid w:val="00A26B95"/>
    <w:rsid w:val="00A27B5A"/>
    <w:rsid w:val="00A456C7"/>
    <w:rsid w:val="00A51EFD"/>
    <w:rsid w:val="00A8414F"/>
    <w:rsid w:val="00A90003"/>
    <w:rsid w:val="00AD3F86"/>
    <w:rsid w:val="00AF209E"/>
    <w:rsid w:val="00AF4991"/>
    <w:rsid w:val="00AF63DF"/>
    <w:rsid w:val="00B1193B"/>
    <w:rsid w:val="00B16547"/>
    <w:rsid w:val="00B17484"/>
    <w:rsid w:val="00B3078C"/>
    <w:rsid w:val="00B44999"/>
    <w:rsid w:val="00B46037"/>
    <w:rsid w:val="00B50739"/>
    <w:rsid w:val="00B51185"/>
    <w:rsid w:val="00B572AB"/>
    <w:rsid w:val="00B953D7"/>
    <w:rsid w:val="00BA7658"/>
    <w:rsid w:val="00BC23F3"/>
    <w:rsid w:val="00BE2A8D"/>
    <w:rsid w:val="00BF020F"/>
    <w:rsid w:val="00C16673"/>
    <w:rsid w:val="00C23794"/>
    <w:rsid w:val="00C53193"/>
    <w:rsid w:val="00C537F8"/>
    <w:rsid w:val="00C544D3"/>
    <w:rsid w:val="00C56448"/>
    <w:rsid w:val="00C606CD"/>
    <w:rsid w:val="00C67F05"/>
    <w:rsid w:val="00C7103D"/>
    <w:rsid w:val="00C90AD2"/>
    <w:rsid w:val="00C912B9"/>
    <w:rsid w:val="00CA51B6"/>
    <w:rsid w:val="00CB4984"/>
    <w:rsid w:val="00CC003F"/>
    <w:rsid w:val="00CC0869"/>
    <w:rsid w:val="00CC7A29"/>
    <w:rsid w:val="00CF598B"/>
    <w:rsid w:val="00D03886"/>
    <w:rsid w:val="00D03A97"/>
    <w:rsid w:val="00D112E7"/>
    <w:rsid w:val="00D245FC"/>
    <w:rsid w:val="00D250C7"/>
    <w:rsid w:val="00D33C1C"/>
    <w:rsid w:val="00D447A8"/>
    <w:rsid w:val="00D5117A"/>
    <w:rsid w:val="00D57460"/>
    <w:rsid w:val="00D6027B"/>
    <w:rsid w:val="00D8706E"/>
    <w:rsid w:val="00DA6C52"/>
    <w:rsid w:val="00DB5391"/>
    <w:rsid w:val="00DC55CC"/>
    <w:rsid w:val="00DD3987"/>
    <w:rsid w:val="00E02D0D"/>
    <w:rsid w:val="00E0776E"/>
    <w:rsid w:val="00E41D03"/>
    <w:rsid w:val="00E56AF8"/>
    <w:rsid w:val="00E570CE"/>
    <w:rsid w:val="00E65260"/>
    <w:rsid w:val="00E73EA9"/>
    <w:rsid w:val="00E7450B"/>
    <w:rsid w:val="00E87FF1"/>
    <w:rsid w:val="00E943D5"/>
    <w:rsid w:val="00E96D27"/>
    <w:rsid w:val="00E97EB0"/>
    <w:rsid w:val="00EA3DF5"/>
    <w:rsid w:val="00EA71B7"/>
    <w:rsid w:val="00EB2BD2"/>
    <w:rsid w:val="00EB73B5"/>
    <w:rsid w:val="00ED0E53"/>
    <w:rsid w:val="00ED7A23"/>
    <w:rsid w:val="00F14A1A"/>
    <w:rsid w:val="00F327BA"/>
    <w:rsid w:val="00F3779A"/>
    <w:rsid w:val="00F71BC8"/>
    <w:rsid w:val="00F866F1"/>
    <w:rsid w:val="00F87BF7"/>
    <w:rsid w:val="00FA370C"/>
    <w:rsid w:val="00FB0BF5"/>
    <w:rsid w:val="00FD185A"/>
    <w:rsid w:val="00FD7233"/>
    <w:rsid w:val="00FE6517"/>
    <w:rsid w:val="00FF55E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0D468"/>
  <w15:chartTrackingRefBased/>
  <w15:docId w15:val="{756166DB-A436-4434-9953-AC7A3E1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2D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D2D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D2D9E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0CF"/>
  </w:style>
  <w:style w:type="paragraph" w:styleId="Pta">
    <w:name w:val="footer"/>
    <w:basedOn w:val="Normlny"/>
    <w:link w:val="Pt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20CF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3FB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E56AF8"/>
    <w:pPr>
      <w:tabs>
        <w:tab w:val="right" w:leader="dot" w:pos="6936"/>
      </w:tabs>
      <w:spacing w:after="60" w:line="360" w:lineRule="auto"/>
      <w:ind w:left="350" w:hanging="35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33FBC"/>
    <w:pPr>
      <w:tabs>
        <w:tab w:val="right" w:leader="dot" w:pos="6936"/>
      </w:tabs>
      <w:spacing w:after="120"/>
      <w:ind w:left="221"/>
    </w:pPr>
  </w:style>
  <w:style w:type="paragraph" w:styleId="Obsah3">
    <w:name w:val="toc 3"/>
    <w:basedOn w:val="Normlny"/>
    <w:next w:val="Normlny"/>
    <w:autoRedefine/>
    <w:uiPriority w:val="39"/>
    <w:unhideWhenUsed/>
    <w:rsid w:val="00A26B95"/>
    <w:pPr>
      <w:tabs>
        <w:tab w:val="right" w:leader="dot" w:pos="6936"/>
      </w:tabs>
      <w:spacing w:after="60"/>
      <w:ind w:left="784" w:hanging="344"/>
    </w:pPr>
  </w:style>
  <w:style w:type="character" w:styleId="Hypertextovprepojenie">
    <w:name w:val="Hyperlink"/>
    <w:uiPriority w:val="99"/>
    <w:unhideWhenUsed/>
    <w:rsid w:val="00633FBC"/>
    <w:rPr>
      <w:color w:val="0000FF"/>
      <w:u w:val="single"/>
    </w:rPr>
  </w:style>
  <w:style w:type="paragraph" w:customStyle="1" w:styleId="Default">
    <w:name w:val="Default"/>
    <w:rsid w:val="000229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56AF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F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F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C76D-CEF4-47C8-86FA-1E0B65C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42926</CharactersWithSpaces>
  <SharedDoc>false</SharedDoc>
  <HLinks>
    <vt:vector size="102" baseType="variant"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_Toc238912356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_Toc238912355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_Toc238912354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_Toc238912353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_Toc238912352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_Toc238912351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_Toc238912350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_Toc238912349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_Toc238912348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_Toc238912347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_Toc238912346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_Toc238912345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_Toc238912344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_Toc238912343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_Toc238912342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_Toc238912341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_Toc238912340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NB01</cp:lastModifiedBy>
  <cp:revision>8</cp:revision>
  <cp:lastPrinted>2021-09-02T06:58:00Z</cp:lastPrinted>
  <dcterms:created xsi:type="dcterms:W3CDTF">2021-08-23T08:44:00Z</dcterms:created>
  <dcterms:modified xsi:type="dcterms:W3CDTF">2022-09-04T20:01:00Z</dcterms:modified>
</cp:coreProperties>
</file>