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2441B5">
        <w:rPr>
          <w:rFonts w:asciiTheme="minorHAnsi" w:hAnsiTheme="minorHAnsi" w:cstheme="minorHAnsi"/>
          <w:sz w:val="20"/>
          <w:szCs w:val="20"/>
        </w:rPr>
        <w:t>vádzky v školských zariadeniach.</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3A0FB8" w:rsidP="003A0FB8">
      <w:pPr>
        <w:spacing w:line="276" w:lineRule="auto"/>
        <w:rPr>
          <w:rStyle w:val="Siln"/>
          <w:rFonts w:asciiTheme="minorHAnsi" w:hAnsiTheme="minorHAnsi" w:cstheme="minorHAnsi"/>
          <w:b w:val="0"/>
          <w:sz w:val="20"/>
          <w:szCs w:val="20"/>
        </w:rPr>
      </w:pPr>
      <w:r w:rsidRPr="002441B5">
        <w:rPr>
          <w:rStyle w:val="Siln"/>
          <w:rFonts w:asciiTheme="minorHAnsi" w:hAnsiTheme="minorHAnsi" w:cstheme="minorHAnsi"/>
          <w:b w:val="0"/>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bookmarkStart w:id="0" w:name="_GoBack"/>
      <w:bookmarkEnd w:id="0"/>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68" w:rsidRDefault="00164068" w:rsidP="00291659">
      <w:r>
        <w:separator/>
      </w:r>
    </w:p>
  </w:endnote>
  <w:endnote w:type="continuationSeparator" w:id="0">
    <w:p w:rsidR="00164068" w:rsidRDefault="00164068"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2441B5">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2441B5">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68" w:rsidRDefault="00164068" w:rsidP="00291659">
      <w:r>
        <w:separator/>
      </w:r>
    </w:p>
  </w:footnote>
  <w:footnote w:type="continuationSeparator" w:id="0">
    <w:p w:rsidR="00164068" w:rsidRDefault="00164068"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068"/>
    <w:rsid w:val="00164D91"/>
    <w:rsid w:val="001723AF"/>
    <w:rsid w:val="00191A85"/>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904</Words>
  <Characters>5156</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Ľubomír Nebeský</cp:lastModifiedBy>
  <cp:revision>4</cp:revision>
  <cp:lastPrinted>2020-12-16T00:36:00Z</cp:lastPrinted>
  <dcterms:created xsi:type="dcterms:W3CDTF">2021-02-02T22:37:00Z</dcterms:created>
  <dcterms:modified xsi:type="dcterms:W3CDTF">2021-02-05T09:28:00Z</dcterms:modified>
</cp:coreProperties>
</file>